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E43B" w14:textId="77777777" w:rsidR="00AE476C" w:rsidRPr="00081E81" w:rsidRDefault="00AE476C" w:rsidP="00AE476C">
      <w:pPr>
        <w:pStyle w:val="Titre1"/>
        <w:spacing w:line="360" w:lineRule="auto"/>
        <w:jc w:val="center"/>
        <w:rPr>
          <w:rFonts w:ascii="Neo Sans Std" w:hAnsi="Neo Sans Std"/>
          <w:b/>
          <w:bCs/>
        </w:rPr>
      </w:pPr>
      <w:r w:rsidRPr="00081E81">
        <w:rPr>
          <w:rFonts w:ascii="Neo Sans Std" w:hAnsi="Neo Sans Std"/>
          <w:b/>
          <w:bCs/>
        </w:rPr>
        <w:t>Appel à manifestation d’intérêt dédié aux aires marines protégées en Méditerranée</w:t>
      </w:r>
    </w:p>
    <w:p w14:paraId="78417803" w14:textId="233AE55B" w:rsidR="00AE476C" w:rsidRPr="00081E81" w:rsidRDefault="00AE476C" w:rsidP="00AE476C">
      <w:pPr>
        <w:jc w:val="center"/>
        <w:rPr>
          <w:rFonts w:ascii="Neo Sans Std" w:hAnsi="Neo Sans Std" w:cstheme="minorHAnsi"/>
          <w:b/>
          <w:bCs/>
          <w:sz w:val="28"/>
          <w:szCs w:val="28"/>
        </w:rPr>
      </w:pPr>
      <w:r w:rsidRPr="00081E81">
        <w:rPr>
          <w:rFonts w:ascii="Neo Sans Std" w:hAnsi="Neo Sans Std" w:cstheme="minorHAnsi"/>
          <w:b/>
          <w:bCs/>
          <w:sz w:val="28"/>
          <w:szCs w:val="28"/>
        </w:rPr>
        <w:t>Phase 2 : soumission des dossiers de candidature</w:t>
      </w:r>
    </w:p>
    <w:p w14:paraId="154C759E" w14:textId="0710CFD4" w:rsidR="00AE476C" w:rsidRPr="00081E81" w:rsidRDefault="00AE476C" w:rsidP="00AE476C">
      <w:pPr>
        <w:jc w:val="center"/>
        <w:rPr>
          <w:rFonts w:ascii="Neo Sans Std" w:hAnsi="Neo Sans Std" w:cstheme="minorHAnsi"/>
          <w:b/>
          <w:bCs/>
          <w:sz w:val="28"/>
          <w:szCs w:val="28"/>
        </w:rPr>
      </w:pPr>
      <w:r w:rsidRPr="00081E81">
        <w:rPr>
          <w:rFonts w:ascii="Neo Sans Std" w:hAnsi="Neo Sans Std" w:cstheme="minorHAnsi"/>
          <w:b/>
          <w:bCs/>
          <w:sz w:val="28"/>
          <w:szCs w:val="28"/>
        </w:rPr>
        <w:t xml:space="preserve"> </w:t>
      </w:r>
      <w:r w:rsidR="00EE2273">
        <w:rPr>
          <w:rFonts w:ascii="Neo Sans Std" w:hAnsi="Neo Sans Std" w:cstheme="minorHAnsi"/>
          <w:b/>
          <w:bCs/>
          <w:sz w:val="28"/>
          <w:szCs w:val="28"/>
        </w:rPr>
        <w:t>A remettre au plus tard</w:t>
      </w:r>
      <w:r w:rsidRPr="00081E81">
        <w:rPr>
          <w:rFonts w:ascii="Neo Sans Std" w:hAnsi="Neo Sans Std" w:cstheme="minorHAnsi"/>
          <w:b/>
          <w:bCs/>
          <w:sz w:val="28"/>
          <w:szCs w:val="28"/>
        </w:rPr>
        <w:t xml:space="preserve"> 13 juillet 2025</w:t>
      </w:r>
      <w:r w:rsidR="00B5155D">
        <w:rPr>
          <w:rFonts w:ascii="Neo Sans Std" w:hAnsi="Neo Sans Std" w:cstheme="minorHAnsi"/>
          <w:b/>
          <w:bCs/>
          <w:sz w:val="28"/>
          <w:szCs w:val="28"/>
        </w:rPr>
        <w:t xml:space="preserve"> </w:t>
      </w:r>
      <w:r w:rsidR="00B5155D">
        <w:rPr>
          <w:rFonts w:ascii="Neo Sans Std" w:hAnsi="Neo Sans Std" w:cstheme="minorHAnsi"/>
          <w:b/>
          <w:bCs/>
          <w:sz w:val="28"/>
          <w:szCs w:val="28"/>
        </w:rPr>
        <w:t>(minuit CET)</w:t>
      </w:r>
    </w:p>
    <w:p w14:paraId="12052BA5" w14:textId="77777777" w:rsidR="00AE476C" w:rsidRPr="00AE476C" w:rsidRDefault="00AE476C" w:rsidP="00BB5022">
      <w:pPr>
        <w:jc w:val="center"/>
        <w:rPr>
          <w:rFonts w:ascii="Neo Sans Std" w:hAnsi="Neo Sans Std" w:cstheme="minorHAnsi"/>
          <w:b/>
          <w:bCs/>
          <w:sz w:val="36"/>
          <w:szCs w:val="36"/>
        </w:rPr>
      </w:pPr>
    </w:p>
    <w:p w14:paraId="43DDC078" w14:textId="44339CE5" w:rsidR="0070440B" w:rsidRPr="00AE476C" w:rsidRDefault="00613AA4" w:rsidP="00BB5022">
      <w:pPr>
        <w:jc w:val="center"/>
        <w:rPr>
          <w:rFonts w:ascii="Neo Sans Std" w:hAnsi="Neo Sans Std" w:cstheme="minorHAnsi"/>
          <w:b/>
          <w:bCs/>
          <w:color w:val="0090B3"/>
          <w:sz w:val="24"/>
          <w:szCs w:val="24"/>
        </w:rPr>
      </w:pPr>
      <w:r w:rsidRPr="00AE476C">
        <w:rPr>
          <w:rFonts w:ascii="Neo Sans Std" w:hAnsi="Neo Sans Std" w:cstheme="minorHAnsi"/>
          <w:b/>
          <w:bCs/>
          <w:sz w:val="36"/>
          <w:szCs w:val="36"/>
        </w:rPr>
        <w:t>F</w:t>
      </w:r>
      <w:r w:rsidR="0070440B" w:rsidRPr="00AE476C">
        <w:rPr>
          <w:rFonts w:ascii="Neo Sans Std" w:hAnsi="Neo Sans Std" w:cstheme="minorHAnsi"/>
          <w:b/>
          <w:bCs/>
          <w:sz w:val="36"/>
          <w:szCs w:val="36"/>
        </w:rPr>
        <w:t xml:space="preserve">ORMULAIRE DE CANDIDATURE </w:t>
      </w:r>
      <w:r w:rsidR="00081E81">
        <w:rPr>
          <w:rFonts w:ascii="Neo Sans Std" w:hAnsi="Neo Sans Std" w:cstheme="minorHAnsi"/>
          <w:b/>
          <w:bCs/>
          <w:sz w:val="36"/>
          <w:szCs w:val="36"/>
        </w:rPr>
        <w:t>(</w:t>
      </w:r>
      <w:r w:rsidR="0070440B" w:rsidRPr="00AE476C">
        <w:rPr>
          <w:rFonts w:ascii="Neo Sans Std" w:hAnsi="Neo Sans Std" w:cstheme="minorHAnsi"/>
          <w:b/>
          <w:bCs/>
          <w:sz w:val="36"/>
          <w:szCs w:val="36"/>
        </w:rPr>
        <w:t>à compléter</w:t>
      </w:r>
      <w:r w:rsidR="00081E81">
        <w:rPr>
          <w:rFonts w:ascii="Neo Sans Std" w:hAnsi="Neo Sans Std" w:cstheme="minorHAnsi"/>
          <w:b/>
          <w:bCs/>
          <w:sz w:val="36"/>
          <w:szCs w:val="36"/>
        </w:rPr>
        <w:t>)</w:t>
      </w:r>
    </w:p>
    <w:p w14:paraId="1F230763" w14:textId="2D2A1E6B" w:rsidR="00E17FC6" w:rsidRPr="00AE476C" w:rsidRDefault="00E17FC6" w:rsidP="00BB5022">
      <w:pPr>
        <w:jc w:val="center"/>
        <w:rPr>
          <w:rFonts w:ascii="Neo Sans Std" w:hAnsi="Neo Sans Std" w:cstheme="minorHAnsi"/>
          <w:b/>
          <w:bCs/>
          <w:color w:val="0090B3"/>
          <w:sz w:val="24"/>
          <w:szCs w:val="24"/>
        </w:rPr>
      </w:pPr>
      <w:r w:rsidRPr="00AE476C">
        <w:rPr>
          <w:rFonts w:ascii="Neo Sans Std" w:hAnsi="Neo Sans Std" w:cstheme="minorHAnsi"/>
          <w:b/>
          <w:bCs/>
          <w:color w:val="0090B3"/>
          <w:sz w:val="24"/>
          <w:szCs w:val="24"/>
        </w:rPr>
        <w:t>INTRODUCTION ET SYNTHÈSE DE LA DEMANDE</w:t>
      </w:r>
    </w:p>
    <w:p w14:paraId="24C18A5C" w14:textId="77777777" w:rsidR="00AE476C" w:rsidRDefault="00AE476C" w:rsidP="001464AC">
      <w:pPr>
        <w:jc w:val="both"/>
        <w:rPr>
          <w:rFonts w:ascii="Neo Sans Std" w:hAnsi="Neo Sans Std" w:cstheme="minorHAnsi"/>
          <w:b/>
          <w:bCs/>
          <w:color w:val="70AD47" w:themeColor="accent6"/>
          <w:sz w:val="24"/>
          <w:szCs w:val="24"/>
        </w:rPr>
      </w:pPr>
    </w:p>
    <w:p w14:paraId="05E93BD0" w14:textId="308977B1" w:rsidR="00BB5022" w:rsidRPr="00AE476C" w:rsidRDefault="001E43E3" w:rsidP="001464AC">
      <w:pPr>
        <w:jc w:val="both"/>
        <w:rPr>
          <w:rFonts w:ascii="Neo Sans Std" w:hAnsi="Neo Sans Std" w:cstheme="minorHAnsi"/>
          <w:b/>
          <w:bCs/>
          <w:color w:val="70AD47" w:themeColor="accent6"/>
          <w:sz w:val="24"/>
          <w:szCs w:val="24"/>
        </w:rPr>
      </w:pPr>
      <w:r w:rsidRPr="00AE476C">
        <w:rPr>
          <w:rFonts w:ascii="Neo Sans Std" w:hAnsi="Neo Sans Std" w:cstheme="minorHAnsi"/>
          <w:b/>
          <w:bCs/>
          <w:color w:val="70AD47" w:themeColor="accent6"/>
          <w:sz w:val="24"/>
          <w:szCs w:val="24"/>
        </w:rPr>
        <w:t xml:space="preserve">Date de la demande : </w:t>
      </w:r>
    </w:p>
    <w:tbl>
      <w:tblPr>
        <w:tblStyle w:val="Grilledutableau"/>
        <w:tblW w:w="0" w:type="auto"/>
        <w:tblLook w:val="04A0" w:firstRow="1" w:lastRow="0" w:firstColumn="1" w:lastColumn="0" w:noHBand="0" w:noVBand="1"/>
      </w:tblPr>
      <w:tblGrid>
        <w:gridCol w:w="4248"/>
        <w:gridCol w:w="4814"/>
      </w:tblGrid>
      <w:tr w:rsidR="005B75D1" w:rsidRPr="00AE476C" w14:paraId="2EBB17BE" w14:textId="77777777" w:rsidTr="00340A9E">
        <w:tc>
          <w:tcPr>
            <w:tcW w:w="4248" w:type="dxa"/>
            <w:shd w:val="clear" w:color="auto" w:fill="F2F2F2" w:themeFill="background1" w:themeFillShade="F2"/>
          </w:tcPr>
          <w:p w14:paraId="19EC45E3" w14:textId="2F2249FE" w:rsidR="005B75D1" w:rsidRPr="00AE476C" w:rsidRDefault="005B75D1" w:rsidP="007021C6">
            <w:pPr>
              <w:jc w:val="both"/>
              <w:rPr>
                <w:rFonts w:ascii="Neo Sans Std" w:hAnsi="Neo Sans Std" w:cstheme="minorHAnsi"/>
              </w:rPr>
            </w:pPr>
            <w:r w:rsidRPr="00AE476C">
              <w:rPr>
                <w:rFonts w:ascii="Neo Sans Std" w:hAnsi="Neo Sans Std" w:cstheme="minorHAnsi"/>
              </w:rPr>
              <w:t>PAYS :</w:t>
            </w:r>
          </w:p>
        </w:tc>
        <w:tc>
          <w:tcPr>
            <w:tcW w:w="4814" w:type="dxa"/>
          </w:tcPr>
          <w:p w14:paraId="1841C8A5" w14:textId="77777777" w:rsidR="005B75D1" w:rsidRPr="00AE476C" w:rsidRDefault="005B75D1" w:rsidP="007021C6">
            <w:pPr>
              <w:jc w:val="both"/>
              <w:rPr>
                <w:rFonts w:ascii="Neo Sans Std" w:hAnsi="Neo Sans Std" w:cstheme="minorHAnsi"/>
              </w:rPr>
            </w:pPr>
          </w:p>
        </w:tc>
      </w:tr>
      <w:tr w:rsidR="005B75D1" w:rsidRPr="00AE476C" w14:paraId="406F099D" w14:textId="77777777" w:rsidTr="00340A9E">
        <w:tc>
          <w:tcPr>
            <w:tcW w:w="4248" w:type="dxa"/>
            <w:shd w:val="clear" w:color="auto" w:fill="F2F2F2" w:themeFill="background1" w:themeFillShade="F2"/>
          </w:tcPr>
          <w:p w14:paraId="6612C16C" w14:textId="77777777" w:rsidR="005B75D1" w:rsidRPr="00AE476C" w:rsidRDefault="005B75D1" w:rsidP="005B75D1">
            <w:pPr>
              <w:jc w:val="both"/>
              <w:rPr>
                <w:rFonts w:ascii="Neo Sans Std" w:hAnsi="Neo Sans Std" w:cstheme="minorHAnsi"/>
              </w:rPr>
            </w:pPr>
            <w:r w:rsidRPr="00AE476C">
              <w:rPr>
                <w:rFonts w:ascii="Neo Sans Std" w:hAnsi="Neo Sans Std" w:cstheme="minorHAnsi"/>
              </w:rPr>
              <w:t xml:space="preserve">NOM DE L’AMP : </w:t>
            </w:r>
          </w:p>
          <w:p w14:paraId="28FBA805" w14:textId="77777777" w:rsidR="005B75D1" w:rsidRPr="00AE476C" w:rsidRDefault="005B75D1" w:rsidP="007021C6">
            <w:pPr>
              <w:jc w:val="both"/>
              <w:rPr>
                <w:rFonts w:ascii="Neo Sans Std" w:hAnsi="Neo Sans Std" w:cstheme="minorHAnsi"/>
              </w:rPr>
            </w:pPr>
          </w:p>
        </w:tc>
        <w:tc>
          <w:tcPr>
            <w:tcW w:w="4814" w:type="dxa"/>
          </w:tcPr>
          <w:p w14:paraId="5969870E" w14:textId="77777777" w:rsidR="005B75D1" w:rsidRPr="00AE476C" w:rsidRDefault="005B75D1" w:rsidP="007021C6">
            <w:pPr>
              <w:jc w:val="both"/>
              <w:rPr>
                <w:rFonts w:ascii="Neo Sans Std" w:hAnsi="Neo Sans Std" w:cstheme="minorHAnsi"/>
              </w:rPr>
            </w:pPr>
          </w:p>
        </w:tc>
      </w:tr>
    </w:tbl>
    <w:p w14:paraId="50E32C56" w14:textId="4DB3D7E1" w:rsidR="00267BD6" w:rsidRPr="00AE476C" w:rsidRDefault="00267BD6" w:rsidP="007021C6">
      <w:pPr>
        <w:jc w:val="both"/>
        <w:rPr>
          <w:rFonts w:ascii="Neo Sans Std" w:hAnsi="Neo Sans Std"/>
        </w:rPr>
      </w:pPr>
    </w:p>
    <w:p w14:paraId="2370608E" w14:textId="77777777" w:rsidR="001464AC" w:rsidRPr="00AE476C" w:rsidRDefault="001464AC" w:rsidP="001464AC">
      <w:pPr>
        <w:jc w:val="both"/>
        <w:rPr>
          <w:rFonts w:ascii="Neo Sans Std" w:hAnsi="Neo Sans Std" w:cstheme="minorHAnsi"/>
          <w:b/>
          <w:bCs/>
          <w:color w:val="70AD47" w:themeColor="accent6"/>
          <w:sz w:val="24"/>
          <w:szCs w:val="24"/>
        </w:rPr>
      </w:pPr>
      <w:r w:rsidRPr="00AE476C">
        <w:rPr>
          <w:rFonts w:ascii="Neo Sans Std" w:hAnsi="Neo Sans Std" w:cstheme="minorHAnsi"/>
          <w:b/>
          <w:bCs/>
          <w:color w:val="70AD47" w:themeColor="accent6"/>
          <w:sz w:val="24"/>
          <w:szCs w:val="24"/>
        </w:rPr>
        <w:t>IDENTITE DES CANDIDATS - GESTIONNAIRES DE L’AMP</w:t>
      </w:r>
    </w:p>
    <w:tbl>
      <w:tblPr>
        <w:tblStyle w:val="Grilledutableau"/>
        <w:tblW w:w="0" w:type="auto"/>
        <w:tblLook w:val="04A0" w:firstRow="1" w:lastRow="0" w:firstColumn="1" w:lastColumn="0" w:noHBand="0" w:noVBand="1"/>
      </w:tblPr>
      <w:tblGrid>
        <w:gridCol w:w="2727"/>
        <w:gridCol w:w="3103"/>
        <w:gridCol w:w="3232"/>
      </w:tblGrid>
      <w:tr w:rsidR="00156EEB" w:rsidRPr="00AE476C" w14:paraId="582DD1D9" w14:textId="77777777" w:rsidTr="00156EEB">
        <w:tc>
          <w:tcPr>
            <w:tcW w:w="2727" w:type="dxa"/>
          </w:tcPr>
          <w:p w14:paraId="14B1C58E" w14:textId="77777777" w:rsidR="00156EEB" w:rsidRPr="00AE476C" w:rsidRDefault="00156EEB" w:rsidP="007021C6">
            <w:pPr>
              <w:jc w:val="both"/>
              <w:rPr>
                <w:rFonts w:ascii="Neo Sans Std" w:hAnsi="Neo Sans Std" w:cstheme="minorHAnsi"/>
              </w:rPr>
            </w:pPr>
          </w:p>
        </w:tc>
        <w:tc>
          <w:tcPr>
            <w:tcW w:w="3103" w:type="dxa"/>
          </w:tcPr>
          <w:p w14:paraId="04AD6F2C" w14:textId="73F8C26C" w:rsidR="00156EEB" w:rsidRPr="00AE476C" w:rsidRDefault="00AA4015" w:rsidP="007021C6">
            <w:pPr>
              <w:jc w:val="both"/>
              <w:rPr>
                <w:rFonts w:ascii="Neo Sans Std" w:hAnsi="Neo Sans Std" w:cstheme="minorHAnsi"/>
              </w:rPr>
            </w:pPr>
            <w:r w:rsidRPr="00AE476C">
              <w:rPr>
                <w:rFonts w:ascii="Neo Sans Std" w:hAnsi="Neo Sans Std" w:cstheme="minorHAnsi"/>
              </w:rPr>
              <w:t>Gestionnaire</w:t>
            </w:r>
          </w:p>
        </w:tc>
        <w:tc>
          <w:tcPr>
            <w:tcW w:w="3232" w:type="dxa"/>
          </w:tcPr>
          <w:p w14:paraId="0C8EAA74" w14:textId="379A368B" w:rsidR="00156EEB" w:rsidRPr="00AE476C" w:rsidRDefault="00304C7C" w:rsidP="007021C6">
            <w:pPr>
              <w:jc w:val="both"/>
              <w:rPr>
                <w:rFonts w:ascii="Neo Sans Std" w:hAnsi="Neo Sans Std" w:cstheme="minorHAnsi"/>
              </w:rPr>
            </w:pPr>
            <w:r w:rsidRPr="00AE476C">
              <w:rPr>
                <w:rFonts w:ascii="Neo Sans Std" w:hAnsi="Neo Sans Std" w:cstheme="minorHAnsi"/>
              </w:rPr>
              <w:t>Cogestionnaire</w:t>
            </w:r>
            <w:r w:rsidR="00B35D2C" w:rsidRPr="00AE476C">
              <w:rPr>
                <w:rFonts w:ascii="Neo Sans Std" w:hAnsi="Neo Sans Std" w:cstheme="minorHAnsi"/>
              </w:rPr>
              <w:t xml:space="preserve"> </w:t>
            </w:r>
          </w:p>
        </w:tc>
      </w:tr>
      <w:tr w:rsidR="00AA4015" w:rsidRPr="00AE476C" w14:paraId="068325DD" w14:textId="77777777" w:rsidTr="00AA4015">
        <w:trPr>
          <w:trHeight w:val="606"/>
        </w:trPr>
        <w:tc>
          <w:tcPr>
            <w:tcW w:w="2727" w:type="dxa"/>
            <w:shd w:val="clear" w:color="auto" w:fill="F2F2F2" w:themeFill="background1" w:themeFillShade="F2"/>
          </w:tcPr>
          <w:p w14:paraId="659A610E" w14:textId="04397AE3" w:rsidR="00AA4015" w:rsidRPr="00AE476C" w:rsidRDefault="00AA4015" w:rsidP="007021C6">
            <w:pPr>
              <w:jc w:val="both"/>
              <w:rPr>
                <w:rFonts w:ascii="Neo Sans Std" w:hAnsi="Neo Sans Std" w:cstheme="minorHAnsi"/>
              </w:rPr>
            </w:pPr>
            <w:r w:rsidRPr="00AE476C">
              <w:rPr>
                <w:rFonts w:ascii="Neo Sans Std" w:hAnsi="Neo Sans Std" w:cstheme="minorHAnsi"/>
              </w:rPr>
              <w:t>Organisation</w:t>
            </w:r>
          </w:p>
        </w:tc>
        <w:tc>
          <w:tcPr>
            <w:tcW w:w="3103" w:type="dxa"/>
          </w:tcPr>
          <w:p w14:paraId="6E8A3218" w14:textId="77777777" w:rsidR="00AA4015" w:rsidRPr="00AE476C" w:rsidRDefault="00AA4015" w:rsidP="007021C6">
            <w:pPr>
              <w:jc w:val="both"/>
              <w:rPr>
                <w:rFonts w:ascii="Neo Sans Std" w:hAnsi="Neo Sans Std" w:cstheme="minorHAnsi"/>
              </w:rPr>
            </w:pPr>
          </w:p>
        </w:tc>
        <w:tc>
          <w:tcPr>
            <w:tcW w:w="3232" w:type="dxa"/>
          </w:tcPr>
          <w:p w14:paraId="46B0C505" w14:textId="77777777" w:rsidR="00AA4015" w:rsidRPr="00AE476C" w:rsidRDefault="00AA4015" w:rsidP="007021C6">
            <w:pPr>
              <w:jc w:val="both"/>
              <w:rPr>
                <w:rFonts w:ascii="Neo Sans Std" w:hAnsi="Neo Sans Std" w:cstheme="minorHAnsi"/>
              </w:rPr>
            </w:pPr>
          </w:p>
        </w:tc>
      </w:tr>
      <w:tr w:rsidR="00156EEB" w:rsidRPr="00AE476C" w14:paraId="00CBC214" w14:textId="77777777" w:rsidTr="00AA4015">
        <w:trPr>
          <w:trHeight w:val="700"/>
        </w:trPr>
        <w:tc>
          <w:tcPr>
            <w:tcW w:w="2727" w:type="dxa"/>
            <w:shd w:val="clear" w:color="auto" w:fill="F2F2F2" w:themeFill="background1" w:themeFillShade="F2"/>
          </w:tcPr>
          <w:p w14:paraId="79FEBB5F" w14:textId="3EECA565" w:rsidR="00156EEB" w:rsidRPr="00AE476C" w:rsidRDefault="00AA4015" w:rsidP="007021C6">
            <w:pPr>
              <w:jc w:val="both"/>
              <w:rPr>
                <w:rFonts w:ascii="Neo Sans Std" w:hAnsi="Neo Sans Std" w:cstheme="minorHAnsi"/>
              </w:rPr>
            </w:pPr>
            <w:r w:rsidRPr="00AE476C">
              <w:rPr>
                <w:rFonts w:ascii="Neo Sans Std" w:hAnsi="Neo Sans Std" w:cstheme="minorHAnsi"/>
              </w:rPr>
              <w:t xml:space="preserve">Statut de l’organisation (agence nationale, parc, ONG, etc.) </w:t>
            </w:r>
          </w:p>
        </w:tc>
        <w:tc>
          <w:tcPr>
            <w:tcW w:w="3103" w:type="dxa"/>
          </w:tcPr>
          <w:p w14:paraId="4230B7B5" w14:textId="02F4877F" w:rsidR="00156EEB" w:rsidRPr="00AE476C" w:rsidRDefault="00156EEB" w:rsidP="007021C6">
            <w:pPr>
              <w:jc w:val="both"/>
              <w:rPr>
                <w:rFonts w:ascii="Neo Sans Std" w:hAnsi="Neo Sans Std" w:cstheme="minorHAnsi"/>
              </w:rPr>
            </w:pPr>
          </w:p>
          <w:p w14:paraId="70D84407" w14:textId="4031665C" w:rsidR="00156EEB" w:rsidRPr="00AE476C" w:rsidRDefault="00156EEB" w:rsidP="007021C6">
            <w:pPr>
              <w:jc w:val="both"/>
              <w:rPr>
                <w:rFonts w:ascii="Neo Sans Std" w:hAnsi="Neo Sans Std" w:cstheme="minorHAnsi"/>
              </w:rPr>
            </w:pPr>
          </w:p>
        </w:tc>
        <w:tc>
          <w:tcPr>
            <w:tcW w:w="3232" w:type="dxa"/>
          </w:tcPr>
          <w:p w14:paraId="33B6A459" w14:textId="77777777" w:rsidR="00156EEB" w:rsidRPr="00AE476C" w:rsidRDefault="00156EEB" w:rsidP="007021C6">
            <w:pPr>
              <w:jc w:val="both"/>
              <w:rPr>
                <w:rFonts w:ascii="Neo Sans Std" w:hAnsi="Neo Sans Std" w:cstheme="minorHAnsi"/>
              </w:rPr>
            </w:pPr>
          </w:p>
        </w:tc>
      </w:tr>
      <w:tr w:rsidR="00156EEB" w:rsidRPr="00AE476C" w14:paraId="349DB34D" w14:textId="77777777" w:rsidTr="00340A9E">
        <w:tc>
          <w:tcPr>
            <w:tcW w:w="2727" w:type="dxa"/>
            <w:shd w:val="clear" w:color="auto" w:fill="F2F2F2" w:themeFill="background1" w:themeFillShade="F2"/>
          </w:tcPr>
          <w:p w14:paraId="5A61729F" w14:textId="1F674BB8" w:rsidR="00156EEB" w:rsidRPr="00AE476C" w:rsidRDefault="00156EEB" w:rsidP="007021C6">
            <w:pPr>
              <w:jc w:val="both"/>
              <w:rPr>
                <w:rFonts w:ascii="Neo Sans Std" w:hAnsi="Neo Sans Std" w:cstheme="minorHAnsi"/>
              </w:rPr>
            </w:pPr>
            <w:r w:rsidRPr="00AE476C">
              <w:rPr>
                <w:rFonts w:ascii="Neo Sans Std" w:hAnsi="Neo Sans Std" w:cstheme="minorHAnsi"/>
              </w:rPr>
              <w:t xml:space="preserve">Nom du représentant légal </w:t>
            </w:r>
          </w:p>
        </w:tc>
        <w:tc>
          <w:tcPr>
            <w:tcW w:w="3103" w:type="dxa"/>
          </w:tcPr>
          <w:p w14:paraId="40340218" w14:textId="77777777" w:rsidR="00156EEB" w:rsidRPr="00AE476C" w:rsidRDefault="00156EEB" w:rsidP="007021C6">
            <w:pPr>
              <w:jc w:val="both"/>
              <w:rPr>
                <w:rFonts w:ascii="Neo Sans Std" w:hAnsi="Neo Sans Std" w:cstheme="minorHAnsi"/>
              </w:rPr>
            </w:pPr>
          </w:p>
          <w:p w14:paraId="3C10DF11" w14:textId="4AA8939E" w:rsidR="000E2B96" w:rsidRPr="00AE476C" w:rsidRDefault="000E2B96" w:rsidP="007021C6">
            <w:pPr>
              <w:jc w:val="both"/>
              <w:rPr>
                <w:rFonts w:ascii="Neo Sans Std" w:hAnsi="Neo Sans Std" w:cstheme="minorHAnsi"/>
              </w:rPr>
            </w:pPr>
          </w:p>
        </w:tc>
        <w:tc>
          <w:tcPr>
            <w:tcW w:w="3232" w:type="dxa"/>
          </w:tcPr>
          <w:p w14:paraId="6E4A54A2" w14:textId="77777777" w:rsidR="00156EEB" w:rsidRPr="00AE476C" w:rsidRDefault="00156EEB" w:rsidP="007021C6">
            <w:pPr>
              <w:jc w:val="both"/>
              <w:rPr>
                <w:rFonts w:ascii="Neo Sans Std" w:hAnsi="Neo Sans Std" w:cstheme="minorHAnsi"/>
              </w:rPr>
            </w:pPr>
          </w:p>
        </w:tc>
      </w:tr>
      <w:tr w:rsidR="00156EEB" w:rsidRPr="00AE476C" w14:paraId="6CB40E5C" w14:textId="77777777" w:rsidTr="00AA4015">
        <w:trPr>
          <w:trHeight w:val="731"/>
        </w:trPr>
        <w:tc>
          <w:tcPr>
            <w:tcW w:w="2727" w:type="dxa"/>
            <w:shd w:val="clear" w:color="auto" w:fill="F2F2F2" w:themeFill="background1" w:themeFillShade="F2"/>
          </w:tcPr>
          <w:p w14:paraId="5FD6D4D9" w14:textId="25B3C924" w:rsidR="00156EEB" w:rsidRPr="00AE476C" w:rsidRDefault="001464AC" w:rsidP="007021C6">
            <w:pPr>
              <w:jc w:val="both"/>
              <w:rPr>
                <w:rFonts w:ascii="Neo Sans Std" w:hAnsi="Neo Sans Std" w:cstheme="minorHAnsi"/>
              </w:rPr>
            </w:pPr>
            <w:r w:rsidRPr="00AE476C">
              <w:rPr>
                <w:rFonts w:ascii="Neo Sans Std" w:hAnsi="Neo Sans Std" w:cstheme="minorHAnsi"/>
              </w:rPr>
              <w:t>Point de contact technique (nom + email)</w:t>
            </w:r>
          </w:p>
        </w:tc>
        <w:tc>
          <w:tcPr>
            <w:tcW w:w="3103" w:type="dxa"/>
          </w:tcPr>
          <w:p w14:paraId="6F7CA660" w14:textId="67771E6B" w:rsidR="00156EEB" w:rsidRPr="00AE476C" w:rsidRDefault="00156EEB" w:rsidP="007021C6">
            <w:pPr>
              <w:jc w:val="both"/>
              <w:rPr>
                <w:rFonts w:ascii="Neo Sans Std" w:hAnsi="Neo Sans Std" w:cstheme="minorHAnsi"/>
              </w:rPr>
            </w:pPr>
          </w:p>
        </w:tc>
        <w:tc>
          <w:tcPr>
            <w:tcW w:w="3232" w:type="dxa"/>
          </w:tcPr>
          <w:p w14:paraId="1C07A790" w14:textId="77777777" w:rsidR="00156EEB" w:rsidRPr="00AE476C" w:rsidRDefault="00156EEB" w:rsidP="007021C6">
            <w:pPr>
              <w:jc w:val="both"/>
              <w:rPr>
                <w:rFonts w:ascii="Neo Sans Std" w:hAnsi="Neo Sans Std" w:cstheme="minorHAnsi"/>
              </w:rPr>
            </w:pPr>
          </w:p>
        </w:tc>
      </w:tr>
    </w:tbl>
    <w:p w14:paraId="2E7F1854" w14:textId="743B08B4" w:rsidR="005B75D1" w:rsidRPr="00AE476C" w:rsidRDefault="005B75D1" w:rsidP="007021C6">
      <w:pPr>
        <w:jc w:val="both"/>
        <w:rPr>
          <w:rFonts w:ascii="Neo Sans Std" w:hAnsi="Neo Sans Std"/>
        </w:rPr>
      </w:pPr>
    </w:p>
    <w:p w14:paraId="58C59A16" w14:textId="01E3E591" w:rsidR="00BF7462" w:rsidRPr="00AE476C" w:rsidRDefault="000E714F" w:rsidP="007021C6">
      <w:pPr>
        <w:jc w:val="both"/>
        <w:rPr>
          <w:rFonts w:ascii="Neo Sans Std" w:hAnsi="Neo Sans Std" w:cstheme="minorHAnsi"/>
        </w:rPr>
      </w:pPr>
      <w:r w:rsidRPr="00AE476C">
        <w:rPr>
          <w:rFonts w:ascii="Neo Sans Std" w:hAnsi="Neo Sans Std" w:cstheme="minorHAnsi"/>
        </w:rPr>
        <w:t>The MedFund encourage les modes de cogestion associant ONG locales et agences/institutions</w:t>
      </w:r>
      <w:r w:rsidR="0032579A" w:rsidRPr="00AE476C">
        <w:rPr>
          <w:rFonts w:ascii="Neo Sans Std" w:hAnsi="Neo Sans Std" w:cstheme="minorHAnsi"/>
        </w:rPr>
        <w:t xml:space="preserve"> </w:t>
      </w:r>
      <w:r w:rsidRPr="00AE476C">
        <w:rPr>
          <w:rFonts w:ascii="Neo Sans Std" w:hAnsi="Neo Sans Std" w:cstheme="minorHAnsi"/>
        </w:rPr>
        <w:t>nationales en charge de la gestion des AMP. Dans le cas d’une cogestion, la candidature sera portée conjointement par l’ONG et l’Autorité nationale.</w:t>
      </w:r>
    </w:p>
    <w:p w14:paraId="15D3BD45" w14:textId="77777777" w:rsidR="001464AC" w:rsidRPr="00AE476C" w:rsidRDefault="001464AC" w:rsidP="001464AC">
      <w:pPr>
        <w:jc w:val="both"/>
        <w:rPr>
          <w:rFonts w:ascii="Neo Sans Std" w:hAnsi="Neo Sans Std" w:cstheme="minorHAnsi"/>
          <w:b/>
          <w:bCs/>
          <w:color w:val="70AD47" w:themeColor="accent6"/>
          <w:sz w:val="24"/>
          <w:szCs w:val="24"/>
        </w:rPr>
      </w:pPr>
      <w:r w:rsidRPr="00AE476C">
        <w:rPr>
          <w:rFonts w:ascii="Neo Sans Std" w:hAnsi="Neo Sans Std" w:cstheme="minorHAnsi"/>
          <w:b/>
          <w:bCs/>
          <w:color w:val="70AD47" w:themeColor="accent6"/>
          <w:sz w:val="24"/>
          <w:szCs w:val="24"/>
        </w:rPr>
        <w:t>DESCRIPTION DE L’AMP</w:t>
      </w:r>
    </w:p>
    <w:tbl>
      <w:tblPr>
        <w:tblStyle w:val="Grilledutableau"/>
        <w:tblW w:w="0" w:type="auto"/>
        <w:tblLook w:val="04A0" w:firstRow="1" w:lastRow="0" w:firstColumn="1" w:lastColumn="0" w:noHBand="0" w:noVBand="1"/>
      </w:tblPr>
      <w:tblGrid>
        <w:gridCol w:w="3256"/>
        <w:gridCol w:w="5806"/>
      </w:tblGrid>
      <w:tr w:rsidR="001464AC" w:rsidRPr="00AE476C" w14:paraId="1226FA1C" w14:textId="77777777" w:rsidTr="008024A1">
        <w:tc>
          <w:tcPr>
            <w:tcW w:w="3256" w:type="dxa"/>
            <w:shd w:val="clear" w:color="auto" w:fill="F2F2F2" w:themeFill="background1" w:themeFillShade="F2"/>
          </w:tcPr>
          <w:p w14:paraId="7710C718" w14:textId="77777777" w:rsidR="001464AC" w:rsidRPr="00AE476C" w:rsidRDefault="001464AC" w:rsidP="00F82947">
            <w:pPr>
              <w:jc w:val="both"/>
              <w:rPr>
                <w:rFonts w:ascii="Neo Sans Std" w:hAnsi="Neo Sans Std" w:cstheme="minorHAnsi"/>
              </w:rPr>
            </w:pPr>
            <w:r w:rsidRPr="00AE476C">
              <w:rPr>
                <w:rFonts w:ascii="Neo Sans Std" w:hAnsi="Neo Sans Std" w:cstheme="minorHAnsi"/>
              </w:rPr>
              <w:t>Statut juridique de l’AMP</w:t>
            </w:r>
          </w:p>
          <w:p w14:paraId="59B2EB6A" w14:textId="77777777" w:rsidR="001464AC" w:rsidRPr="00AE476C" w:rsidRDefault="001464AC" w:rsidP="00F82947">
            <w:pPr>
              <w:jc w:val="both"/>
              <w:rPr>
                <w:rFonts w:ascii="Neo Sans Std" w:hAnsi="Neo Sans Std" w:cstheme="minorHAnsi"/>
              </w:rPr>
            </w:pPr>
          </w:p>
        </w:tc>
        <w:tc>
          <w:tcPr>
            <w:tcW w:w="5806" w:type="dxa"/>
          </w:tcPr>
          <w:p w14:paraId="3FFE198D" w14:textId="77777777" w:rsidR="001464AC" w:rsidRPr="00AE476C" w:rsidRDefault="001464AC" w:rsidP="00F82947">
            <w:pPr>
              <w:jc w:val="both"/>
              <w:rPr>
                <w:rFonts w:ascii="Neo Sans Std" w:hAnsi="Neo Sans Std" w:cstheme="minorHAnsi"/>
              </w:rPr>
            </w:pPr>
          </w:p>
        </w:tc>
      </w:tr>
      <w:tr w:rsidR="001464AC" w:rsidRPr="00AE476C" w14:paraId="6C554080" w14:textId="77777777" w:rsidTr="008024A1">
        <w:tc>
          <w:tcPr>
            <w:tcW w:w="3256" w:type="dxa"/>
            <w:shd w:val="clear" w:color="auto" w:fill="F2F2F2" w:themeFill="background1" w:themeFillShade="F2"/>
          </w:tcPr>
          <w:p w14:paraId="7C55CD60" w14:textId="77777777" w:rsidR="001464AC" w:rsidRPr="00AE476C" w:rsidRDefault="001464AC" w:rsidP="00F82947">
            <w:pPr>
              <w:jc w:val="both"/>
              <w:rPr>
                <w:rFonts w:ascii="Neo Sans Std" w:hAnsi="Neo Sans Std" w:cstheme="minorHAnsi"/>
              </w:rPr>
            </w:pPr>
            <w:r w:rsidRPr="00AE476C">
              <w:rPr>
                <w:rFonts w:ascii="Neo Sans Std" w:hAnsi="Neo Sans Std" w:cstheme="minorHAnsi"/>
              </w:rPr>
              <w:t>Date de création de l’AMP :</w:t>
            </w:r>
          </w:p>
        </w:tc>
        <w:tc>
          <w:tcPr>
            <w:tcW w:w="5806" w:type="dxa"/>
          </w:tcPr>
          <w:p w14:paraId="02B4C77A" w14:textId="3AA55B17" w:rsidR="001464AC" w:rsidRPr="00AE476C" w:rsidRDefault="001464AC" w:rsidP="00F82947">
            <w:pPr>
              <w:jc w:val="both"/>
              <w:rPr>
                <w:rFonts w:ascii="Neo Sans Std" w:hAnsi="Neo Sans Std" w:cstheme="minorHAnsi"/>
              </w:rPr>
            </w:pPr>
            <w:r w:rsidRPr="00AE476C">
              <w:rPr>
                <w:rFonts w:ascii="Neo Sans Std" w:hAnsi="Neo Sans Std" w:cstheme="minorHAnsi"/>
              </w:rPr>
              <w:t xml:space="preserve">Date : …..             </w:t>
            </w:r>
            <w:sdt>
              <w:sdtPr>
                <w:rPr>
                  <w:rFonts w:ascii="Neo Sans Std" w:hAnsi="Neo Sans Std" w:cstheme="minorHAnsi"/>
                </w:rPr>
                <w:id w:val="419752698"/>
                <w14:checkbox>
                  <w14:checked w14:val="0"/>
                  <w14:checkedState w14:val="2612" w14:font="MS Gothic"/>
                  <w14:uncheckedState w14:val="2610" w14:font="MS Gothic"/>
                </w14:checkbox>
              </w:sdtPr>
              <w:sdtEndPr/>
              <w:sdtContent>
                <w:r w:rsidRPr="00AE476C">
                  <w:rPr>
                    <w:rFonts w:ascii="Segoe UI Symbol" w:eastAsia="MS Gothic" w:hAnsi="Segoe UI Symbol" w:cs="Segoe UI Symbol"/>
                  </w:rPr>
                  <w:t>☐</w:t>
                </w:r>
              </w:sdtContent>
            </w:sdt>
            <w:r w:rsidRPr="00AE476C">
              <w:rPr>
                <w:rFonts w:ascii="Neo Sans Std" w:hAnsi="Neo Sans Std" w:cstheme="minorHAnsi"/>
              </w:rPr>
              <w:t xml:space="preserve"> en cours   </w:t>
            </w:r>
          </w:p>
        </w:tc>
      </w:tr>
      <w:tr w:rsidR="001464AC" w:rsidRPr="00AE476C" w14:paraId="785FA2B6" w14:textId="77777777" w:rsidTr="008024A1">
        <w:tc>
          <w:tcPr>
            <w:tcW w:w="3256" w:type="dxa"/>
            <w:shd w:val="clear" w:color="auto" w:fill="F2F2F2" w:themeFill="background1" w:themeFillShade="F2"/>
          </w:tcPr>
          <w:p w14:paraId="2C774323" w14:textId="77777777" w:rsidR="009D10ED" w:rsidRPr="00AE476C" w:rsidRDefault="001464AC" w:rsidP="00216D79">
            <w:pPr>
              <w:rPr>
                <w:rFonts w:ascii="Neo Sans Std" w:hAnsi="Neo Sans Std" w:cstheme="minorHAnsi"/>
              </w:rPr>
            </w:pPr>
            <w:r w:rsidRPr="00AE476C">
              <w:rPr>
                <w:rFonts w:ascii="Neo Sans Std" w:hAnsi="Neo Sans Std" w:cstheme="minorHAnsi"/>
              </w:rPr>
              <w:t>Surface totale de l’AMP</w:t>
            </w:r>
          </w:p>
          <w:p w14:paraId="40DFEA93" w14:textId="2761A9F1" w:rsidR="001464AC" w:rsidRPr="00AE476C" w:rsidRDefault="009D10ED" w:rsidP="00F82947">
            <w:pPr>
              <w:jc w:val="right"/>
              <w:rPr>
                <w:rFonts w:ascii="Neo Sans Std" w:hAnsi="Neo Sans Std" w:cstheme="minorHAnsi"/>
              </w:rPr>
            </w:pPr>
            <w:r w:rsidRPr="00AE476C">
              <w:rPr>
                <w:rFonts w:ascii="Neo Sans Std" w:hAnsi="Neo Sans Std" w:cstheme="minorHAnsi"/>
              </w:rPr>
              <w:t xml:space="preserve"> (</w:t>
            </w:r>
            <w:r w:rsidR="0032579A" w:rsidRPr="00AE476C">
              <w:rPr>
                <w:rFonts w:ascii="Neo Sans Std" w:hAnsi="Neo Sans Std" w:cstheme="minorHAnsi"/>
              </w:rPr>
              <w:t>Effective</w:t>
            </w:r>
            <w:r w:rsidRPr="00AE476C">
              <w:rPr>
                <w:rFonts w:ascii="Neo Sans Std" w:hAnsi="Neo Sans Std" w:cstheme="minorHAnsi"/>
              </w:rPr>
              <w:t xml:space="preserve"> ou planifiée)</w:t>
            </w:r>
            <w:r w:rsidR="001464AC" w:rsidRPr="00AE476C">
              <w:rPr>
                <w:rFonts w:ascii="Neo Sans Std" w:hAnsi="Neo Sans Std" w:cstheme="minorHAnsi"/>
              </w:rPr>
              <w:t> </w:t>
            </w:r>
          </w:p>
        </w:tc>
        <w:tc>
          <w:tcPr>
            <w:tcW w:w="5806" w:type="dxa"/>
            <w:vAlign w:val="center"/>
          </w:tcPr>
          <w:p w14:paraId="6936DA3F" w14:textId="77777777" w:rsidR="001464AC" w:rsidRPr="00AE476C" w:rsidRDefault="001464AC" w:rsidP="00F82947">
            <w:pPr>
              <w:jc w:val="center"/>
              <w:rPr>
                <w:rFonts w:ascii="Neo Sans Std" w:hAnsi="Neo Sans Std" w:cstheme="minorHAnsi"/>
              </w:rPr>
            </w:pPr>
            <w:r w:rsidRPr="00AE476C">
              <w:rPr>
                <w:rFonts w:ascii="Neo Sans Std" w:hAnsi="Neo Sans Std" w:cstheme="minorHAnsi"/>
              </w:rPr>
              <w:t>….               km²</w:t>
            </w:r>
          </w:p>
        </w:tc>
      </w:tr>
      <w:tr w:rsidR="00216D79" w:rsidRPr="00AE476C" w14:paraId="20A4828B" w14:textId="77777777" w:rsidTr="008024A1">
        <w:tc>
          <w:tcPr>
            <w:tcW w:w="3256" w:type="dxa"/>
            <w:shd w:val="clear" w:color="auto" w:fill="F2F2F2" w:themeFill="background1" w:themeFillShade="F2"/>
          </w:tcPr>
          <w:p w14:paraId="34EA57ED" w14:textId="37A1EAE3" w:rsidR="00216D79" w:rsidRPr="00AE476C" w:rsidRDefault="00216D79" w:rsidP="00216D79">
            <w:pPr>
              <w:jc w:val="right"/>
              <w:rPr>
                <w:rFonts w:ascii="Neo Sans Std" w:hAnsi="Neo Sans Std" w:cstheme="minorHAnsi"/>
              </w:rPr>
            </w:pPr>
            <w:r>
              <w:rPr>
                <w:rFonts w:ascii="Neo Sans Std" w:hAnsi="Neo Sans Std" w:cstheme="minorHAnsi"/>
              </w:rPr>
              <w:lastRenderedPageBreak/>
              <w:t>Superficie de la zone de protection forte ou intégrale (Effective ou planifiée)</w:t>
            </w:r>
          </w:p>
        </w:tc>
        <w:tc>
          <w:tcPr>
            <w:tcW w:w="5806" w:type="dxa"/>
            <w:vAlign w:val="center"/>
          </w:tcPr>
          <w:p w14:paraId="1D3BF7F7" w14:textId="77777777" w:rsidR="00216D79" w:rsidRPr="00AE476C" w:rsidRDefault="00216D79" w:rsidP="00F82947">
            <w:pPr>
              <w:jc w:val="center"/>
              <w:rPr>
                <w:rFonts w:ascii="Neo Sans Std" w:hAnsi="Neo Sans Std" w:cstheme="minorHAnsi"/>
              </w:rPr>
            </w:pPr>
          </w:p>
        </w:tc>
      </w:tr>
      <w:tr w:rsidR="001464AC" w:rsidRPr="00AE476C" w14:paraId="48B48995" w14:textId="77777777" w:rsidTr="008024A1">
        <w:tc>
          <w:tcPr>
            <w:tcW w:w="3256" w:type="dxa"/>
            <w:shd w:val="clear" w:color="auto" w:fill="F2F2F2" w:themeFill="background1" w:themeFillShade="F2"/>
          </w:tcPr>
          <w:p w14:paraId="5399D6F8" w14:textId="77777777" w:rsidR="001464AC" w:rsidRPr="00AE476C" w:rsidRDefault="001464AC" w:rsidP="00F82947">
            <w:pPr>
              <w:jc w:val="right"/>
              <w:rPr>
                <w:rFonts w:ascii="Neo Sans Std" w:hAnsi="Neo Sans Std" w:cstheme="minorHAnsi"/>
              </w:rPr>
            </w:pPr>
            <w:r w:rsidRPr="00AE476C">
              <w:rPr>
                <w:rFonts w:ascii="Neo Sans Std" w:hAnsi="Neo Sans Std" w:cstheme="minorHAnsi"/>
              </w:rPr>
              <w:t xml:space="preserve">Plan de gestion </w:t>
            </w:r>
          </w:p>
        </w:tc>
        <w:tc>
          <w:tcPr>
            <w:tcW w:w="5806" w:type="dxa"/>
            <w:vAlign w:val="center"/>
          </w:tcPr>
          <w:p w14:paraId="2E8545BE" w14:textId="77777777" w:rsidR="001464AC" w:rsidRDefault="00B5155D" w:rsidP="00F82947">
            <w:pPr>
              <w:jc w:val="center"/>
              <w:rPr>
                <w:rFonts w:ascii="Neo Sans Std" w:hAnsi="Neo Sans Std" w:cstheme="minorHAnsi"/>
              </w:rPr>
            </w:pPr>
            <w:sdt>
              <w:sdtPr>
                <w:rPr>
                  <w:rFonts w:ascii="Neo Sans Std" w:hAnsi="Neo Sans Std" w:cstheme="minorHAnsi"/>
                </w:rPr>
                <w:id w:val="-616452902"/>
                <w14:checkbox>
                  <w14:checked w14:val="0"/>
                  <w14:checkedState w14:val="2612" w14:font="MS Gothic"/>
                  <w14:uncheckedState w14:val="2610" w14:font="MS Gothic"/>
                </w14:checkbox>
              </w:sdtPr>
              <w:sdtEndPr/>
              <w:sdtContent>
                <w:r w:rsidR="001464AC" w:rsidRPr="00AE476C">
                  <w:rPr>
                    <w:rFonts w:ascii="Segoe UI Symbol" w:eastAsia="MS Gothic" w:hAnsi="Segoe UI Symbol" w:cs="Segoe UI Symbol"/>
                  </w:rPr>
                  <w:t>☐</w:t>
                </w:r>
              </w:sdtContent>
            </w:sdt>
            <w:r w:rsidR="001464AC" w:rsidRPr="00AE476C">
              <w:rPr>
                <w:rFonts w:ascii="Neo Sans Std" w:hAnsi="Neo Sans Std" w:cstheme="minorHAnsi"/>
              </w:rPr>
              <w:t xml:space="preserve"> OUI  (date :   ……     )         </w:t>
            </w:r>
            <w:sdt>
              <w:sdtPr>
                <w:rPr>
                  <w:rFonts w:ascii="Neo Sans Std" w:hAnsi="Neo Sans Std" w:cstheme="minorHAnsi"/>
                </w:rPr>
                <w:id w:val="-1873838545"/>
                <w14:checkbox>
                  <w14:checked w14:val="0"/>
                  <w14:checkedState w14:val="2612" w14:font="MS Gothic"/>
                  <w14:uncheckedState w14:val="2610" w14:font="MS Gothic"/>
                </w14:checkbox>
              </w:sdtPr>
              <w:sdtEndPr/>
              <w:sdtContent>
                <w:r w:rsidR="001464AC" w:rsidRPr="00AE476C">
                  <w:rPr>
                    <w:rFonts w:ascii="Segoe UI Symbol" w:eastAsia="MS Gothic" w:hAnsi="Segoe UI Symbol" w:cs="Segoe UI Symbol"/>
                  </w:rPr>
                  <w:t>☐</w:t>
                </w:r>
              </w:sdtContent>
            </w:sdt>
            <w:r w:rsidR="001464AC" w:rsidRPr="00AE476C">
              <w:rPr>
                <w:rFonts w:ascii="Neo Sans Std" w:hAnsi="Neo Sans Std" w:cstheme="minorHAnsi"/>
              </w:rPr>
              <w:t xml:space="preserve"> NON</w:t>
            </w:r>
          </w:p>
          <w:p w14:paraId="4FD8BC16" w14:textId="4593D3B1" w:rsidR="00D34BD9" w:rsidRPr="00AE476C" w:rsidRDefault="00D34BD9" w:rsidP="00F82947">
            <w:pPr>
              <w:jc w:val="center"/>
              <w:rPr>
                <w:rFonts w:ascii="Neo Sans Std" w:hAnsi="Neo Sans Std" w:cstheme="minorHAnsi"/>
              </w:rPr>
            </w:pPr>
            <w:r>
              <w:rPr>
                <w:rFonts w:ascii="Neo Sans Std" w:hAnsi="Neo Sans Std" w:cstheme="minorHAnsi"/>
              </w:rPr>
              <w:t>Période……………………………………….. </w:t>
            </w:r>
          </w:p>
        </w:tc>
      </w:tr>
    </w:tbl>
    <w:p w14:paraId="0EBFC2CE" w14:textId="77777777" w:rsidR="001464AC" w:rsidRPr="00AE476C" w:rsidRDefault="001464AC" w:rsidP="007021C6">
      <w:pPr>
        <w:jc w:val="both"/>
        <w:rPr>
          <w:rFonts w:ascii="Neo Sans Std" w:hAnsi="Neo Sans Std"/>
        </w:rPr>
      </w:pPr>
    </w:p>
    <w:p w14:paraId="0C47D0D5" w14:textId="77777777" w:rsidR="00267BD6" w:rsidRPr="00AE476C" w:rsidRDefault="00267BD6" w:rsidP="007021C6">
      <w:pPr>
        <w:jc w:val="both"/>
        <w:rPr>
          <w:rFonts w:ascii="Neo Sans Std" w:hAnsi="Neo Sans Std" w:cstheme="minorHAnsi"/>
        </w:rPr>
      </w:pPr>
    </w:p>
    <w:tbl>
      <w:tblPr>
        <w:tblStyle w:val="Grilledutableau"/>
        <w:tblW w:w="0" w:type="auto"/>
        <w:tblLook w:val="04A0" w:firstRow="1" w:lastRow="0" w:firstColumn="1" w:lastColumn="0" w:noHBand="0" w:noVBand="1"/>
      </w:tblPr>
      <w:tblGrid>
        <w:gridCol w:w="9062"/>
      </w:tblGrid>
      <w:tr w:rsidR="00267BD6" w:rsidRPr="00AE476C" w14:paraId="626695F0" w14:textId="77777777" w:rsidTr="000B44E6">
        <w:tc>
          <w:tcPr>
            <w:tcW w:w="9062" w:type="dxa"/>
            <w:shd w:val="clear" w:color="auto" w:fill="F2F2F2" w:themeFill="background1" w:themeFillShade="F2"/>
          </w:tcPr>
          <w:p w14:paraId="340296F9" w14:textId="68C15319" w:rsidR="00267BD6" w:rsidRPr="00AE476C" w:rsidRDefault="00E17FC6" w:rsidP="007021C6">
            <w:pPr>
              <w:jc w:val="both"/>
              <w:rPr>
                <w:rFonts w:ascii="Neo Sans Std" w:hAnsi="Neo Sans Std" w:cstheme="minorHAnsi"/>
              </w:rPr>
            </w:pPr>
            <w:r w:rsidRPr="00AE476C">
              <w:rPr>
                <w:rFonts w:ascii="Neo Sans Std" w:hAnsi="Neo Sans Std" w:cstheme="minorHAnsi"/>
              </w:rPr>
              <w:t xml:space="preserve">Brève </w:t>
            </w:r>
            <w:r w:rsidRPr="00AE476C">
              <w:rPr>
                <w:rFonts w:ascii="Neo Sans Std" w:hAnsi="Neo Sans Std" w:cstheme="minorHAnsi"/>
                <w:shd w:val="clear" w:color="auto" w:fill="F2F2F2" w:themeFill="background1" w:themeFillShade="F2"/>
              </w:rPr>
              <w:t>d</w:t>
            </w:r>
            <w:r w:rsidR="00267BD6" w:rsidRPr="00AE476C">
              <w:rPr>
                <w:rFonts w:ascii="Neo Sans Std" w:hAnsi="Neo Sans Std" w:cstheme="minorHAnsi"/>
                <w:shd w:val="clear" w:color="auto" w:fill="F2F2F2" w:themeFill="background1" w:themeFillShade="F2"/>
              </w:rPr>
              <w:t>escription de l’AMP</w:t>
            </w:r>
            <w:r w:rsidR="00267BD6" w:rsidRPr="00AE476C">
              <w:rPr>
                <w:rFonts w:ascii="Neo Sans Std" w:hAnsi="Neo Sans Std" w:cstheme="minorHAnsi"/>
              </w:rPr>
              <w:t xml:space="preserve"> </w:t>
            </w:r>
            <w:r w:rsidR="00436AF9" w:rsidRPr="00AE476C">
              <w:rPr>
                <w:rFonts w:ascii="Neo Sans Std" w:hAnsi="Neo Sans Std" w:cstheme="minorHAnsi"/>
                <w:i/>
                <w:iCs/>
                <w:color w:val="70AD47" w:themeColor="accent6"/>
              </w:rPr>
              <w:t>Joindre en annexe le zonage de l’AMP</w:t>
            </w:r>
          </w:p>
        </w:tc>
      </w:tr>
      <w:tr w:rsidR="00267BD6" w:rsidRPr="00AE476C" w14:paraId="65FF7555" w14:textId="77777777" w:rsidTr="00267BD6">
        <w:trPr>
          <w:trHeight w:val="1835"/>
        </w:trPr>
        <w:tc>
          <w:tcPr>
            <w:tcW w:w="9062" w:type="dxa"/>
          </w:tcPr>
          <w:p w14:paraId="7233F7AB" w14:textId="77777777" w:rsidR="00267BD6" w:rsidRPr="00AE476C" w:rsidRDefault="00267BD6" w:rsidP="007021C6">
            <w:pPr>
              <w:jc w:val="both"/>
              <w:rPr>
                <w:rFonts w:ascii="Neo Sans Std" w:hAnsi="Neo Sans Std" w:cstheme="minorHAnsi"/>
              </w:rPr>
            </w:pPr>
          </w:p>
          <w:p w14:paraId="0220D253" w14:textId="77777777" w:rsidR="00267BD6" w:rsidRPr="00AE476C" w:rsidRDefault="00267BD6" w:rsidP="007021C6">
            <w:pPr>
              <w:jc w:val="both"/>
              <w:rPr>
                <w:rFonts w:ascii="Neo Sans Std" w:hAnsi="Neo Sans Std" w:cstheme="minorHAnsi"/>
              </w:rPr>
            </w:pPr>
          </w:p>
          <w:p w14:paraId="60053C5F" w14:textId="77777777" w:rsidR="00267BD6" w:rsidRPr="00AE476C" w:rsidRDefault="00267BD6" w:rsidP="007021C6">
            <w:pPr>
              <w:jc w:val="both"/>
              <w:rPr>
                <w:rFonts w:ascii="Neo Sans Std" w:hAnsi="Neo Sans Std" w:cstheme="minorHAnsi"/>
              </w:rPr>
            </w:pPr>
          </w:p>
          <w:p w14:paraId="1A268560" w14:textId="52D78253" w:rsidR="00156EEB" w:rsidRPr="00AE476C" w:rsidRDefault="00156EEB" w:rsidP="007021C6">
            <w:pPr>
              <w:jc w:val="both"/>
              <w:rPr>
                <w:rFonts w:ascii="Neo Sans Std" w:hAnsi="Neo Sans Std" w:cstheme="minorHAnsi"/>
              </w:rPr>
            </w:pPr>
          </w:p>
          <w:p w14:paraId="30AF8AD0" w14:textId="596D0D2D" w:rsidR="00156EEB" w:rsidRPr="00AE476C" w:rsidRDefault="00156EEB" w:rsidP="007021C6">
            <w:pPr>
              <w:jc w:val="both"/>
              <w:rPr>
                <w:rFonts w:ascii="Neo Sans Std" w:hAnsi="Neo Sans Std" w:cstheme="minorHAnsi"/>
              </w:rPr>
            </w:pPr>
          </w:p>
          <w:p w14:paraId="479F595B" w14:textId="4733C203" w:rsidR="00156EEB" w:rsidRPr="00AE476C" w:rsidRDefault="00156EEB" w:rsidP="007021C6">
            <w:pPr>
              <w:jc w:val="both"/>
              <w:rPr>
                <w:rFonts w:ascii="Neo Sans Std" w:hAnsi="Neo Sans Std" w:cstheme="minorHAnsi"/>
              </w:rPr>
            </w:pPr>
          </w:p>
          <w:p w14:paraId="27A6D1A5" w14:textId="77777777" w:rsidR="00156EEB" w:rsidRPr="00AE476C" w:rsidRDefault="00156EEB" w:rsidP="007021C6">
            <w:pPr>
              <w:jc w:val="both"/>
              <w:rPr>
                <w:rFonts w:ascii="Neo Sans Std" w:hAnsi="Neo Sans Std" w:cstheme="minorHAnsi"/>
              </w:rPr>
            </w:pPr>
          </w:p>
          <w:p w14:paraId="628B025B" w14:textId="77777777" w:rsidR="00267BD6" w:rsidRPr="00AE476C" w:rsidRDefault="00267BD6" w:rsidP="007021C6">
            <w:pPr>
              <w:jc w:val="both"/>
              <w:rPr>
                <w:rFonts w:ascii="Neo Sans Std" w:hAnsi="Neo Sans Std" w:cstheme="minorHAnsi"/>
              </w:rPr>
            </w:pPr>
          </w:p>
          <w:p w14:paraId="625E89FF" w14:textId="77777777" w:rsidR="00E17FC6" w:rsidRPr="00AE476C" w:rsidRDefault="00E17FC6" w:rsidP="007021C6">
            <w:pPr>
              <w:jc w:val="both"/>
              <w:rPr>
                <w:rFonts w:ascii="Neo Sans Std" w:hAnsi="Neo Sans Std" w:cstheme="minorHAnsi"/>
              </w:rPr>
            </w:pPr>
          </w:p>
          <w:p w14:paraId="5380CBEB" w14:textId="77777777" w:rsidR="00E17FC6" w:rsidRPr="00AE476C" w:rsidRDefault="00E17FC6" w:rsidP="007021C6">
            <w:pPr>
              <w:jc w:val="both"/>
              <w:rPr>
                <w:rFonts w:ascii="Neo Sans Std" w:hAnsi="Neo Sans Std" w:cstheme="minorHAnsi"/>
              </w:rPr>
            </w:pPr>
          </w:p>
          <w:p w14:paraId="1492FCF8" w14:textId="5FE0F0BF" w:rsidR="00E17FC6" w:rsidRPr="00AE476C" w:rsidRDefault="00E17FC6" w:rsidP="007021C6">
            <w:pPr>
              <w:jc w:val="both"/>
              <w:rPr>
                <w:rFonts w:ascii="Neo Sans Std" w:hAnsi="Neo Sans Std" w:cstheme="minorHAnsi"/>
              </w:rPr>
            </w:pPr>
          </w:p>
        </w:tc>
      </w:tr>
    </w:tbl>
    <w:p w14:paraId="0746D4BE" w14:textId="5261D510" w:rsidR="007021C6" w:rsidRPr="00AE476C" w:rsidRDefault="007021C6" w:rsidP="007021C6">
      <w:pPr>
        <w:jc w:val="both"/>
        <w:rPr>
          <w:rFonts w:ascii="Neo Sans Std" w:hAnsi="Neo Sans Std"/>
        </w:rPr>
      </w:pPr>
    </w:p>
    <w:p w14:paraId="1A2FDAA6" w14:textId="77777777" w:rsidR="003603A8" w:rsidRPr="00AE476C" w:rsidRDefault="003603A8" w:rsidP="00436AF9">
      <w:pPr>
        <w:rPr>
          <w:rFonts w:ascii="Neo Sans Std" w:hAnsi="Neo Sans Std" w:cstheme="minorHAnsi"/>
          <w:b/>
          <w:bCs/>
          <w:color w:val="70AD47" w:themeColor="accent6"/>
          <w:sz w:val="24"/>
          <w:szCs w:val="24"/>
          <w:highlight w:val="yellow"/>
        </w:rPr>
      </w:pPr>
    </w:p>
    <w:p w14:paraId="0703F961" w14:textId="61B5E570" w:rsidR="00436AF9" w:rsidRPr="00AE476C" w:rsidRDefault="00436AF9" w:rsidP="00436AF9">
      <w:pPr>
        <w:rPr>
          <w:rFonts w:ascii="Neo Sans Std" w:hAnsi="Neo Sans Std" w:cstheme="minorHAnsi"/>
          <w:b/>
          <w:bCs/>
          <w:color w:val="70AD47" w:themeColor="accent6"/>
          <w:sz w:val="24"/>
          <w:szCs w:val="24"/>
        </w:rPr>
      </w:pPr>
      <w:r w:rsidRPr="00AE476C">
        <w:rPr>
          <w:rFonts w:ascii="Neo Sans Std" w:hAnsi="Neo Sans Std" w:cstheme="minorHAnsi"/>
          <w:b/>
          <w:bCs/>
          <w:color w:val="70AD47" w:themeColor="accent6"/>
          <w:sz w:val="24"/>
          <w:szCs w:val="24"/>
        </w:rPr>
        <w:t xml:space="preserve">ACTIVITES DE GESTION REALISEES/EN COURS </w:t>
      </w:r>
    </w:p>
    <w:tbl>
      <w:tblPr>
        <w:tblStyle w:val="Grilledutableau"/>
        <w:tblW w:w="9098" w:type="dxa"/>
        <w:tblLook w:val="04A0" w:firstRow="1" w:lastRow="0" w:firstColumn="1" w:lastColumn="0" w:noHBand="0" w:noVBand="1"/>
      </w:tblPr>
      <w:tblGrid>
        <w:gridCol w:w="9098"/>
      </w:tblGrid>
      <w:tr w:rsidR="00436AF9" w:rsidRPr="00AE476C" w14:paraId="23035BE9" w14:textId="77777777" w:rsidTr="00F82947">
        <w:trPr>
          <w:trHeight w:val="1938"/>
        </w:trPr>
        <w:tc>
          <w:tcPr>
            <w:tcW w:w="9098" w:type="dxa"/>
          </w:tcPr>
          <w:p w14:paraId="3E82ABDF" w14:textId="77777777" w:rsidR="00436AF9" w:rsidRPr="00AE476C" w:rsidRDefault="00436AF9" w:rsidP="00F82947">
            <w:pPr>
              <w:jc w:val="both"/>
              <w:rPr>
                <w:rFonts w:ascii="Neo Sans Std" w:hAnsi="Neo Sans Std" w:cstheme="minorHAnsi"/>
              </w:rPr>
            </w:pPr>
          </w:p>
          <w:p w14:paraId="3608553E" w14:textId="77777777" w:rsidR="00436AF9" w:rsidRPr="00AE476C" w:rsidRDefault="00436AF9" w:rsidP="00F82947">
            <w:pPr>
              <w:jc w:val="both"/>
              <w:rPr>
                <w:rFonts w:ascii="Neo Sans Std" w:hAnsi="Neo Sans Std" w:cstheme="minorHAnsi"/>
              </w:rPr>
            </w:pPr>
          </w:p>
          <w:p w14:paraId="78BAED15" w14:textId="77777777" w:rsidR="00436AF9" w:rsidRPr="00AE476C" w:rsidRDefault="00436AF9" w:rsidP="00F82947">
            <w:pPr>
              <w:jc w:val="both"/>
              <w:rPr>
                <w:rFonts w:ascii="Neo Sans Std" w:hAnsi="Neo Sans Std" w:cstheme="minorHAnsi"/>
              </w:rPr>
            </w:pPr>
          </w:p>
          <w:p w14:paraId="36263C5C" w14:textId="77777777" w:rsidR="00436AF9" w:rsidRPr="00AE476C" w:rsidRDefault="00436AF9" w:rsidP="00F82947">
            <w:pPr>
              <w:jc w:val="both"/>
              <w:rPr>
                <w:rFonts w:ascii="Neo Sans Std" w:hAnsi="Neo Sans Std" w:cstheme="minorHAnsi"/>
              </w:rPr>
            </w:pPr>
          </w:p>
          <w:p w14:paraId="73E66777" w14:textId="77777777" w:rsidR="00436AF9" w:rsidRPr="00AE476C" w:rsidRDefault="00436AF9" w:rsidP="00F82947">
            <w:pPr>
              <w:jc w:val="both"/>
              <w:rPr>
                <w:rFonts w:ascii="Neo Sans Std" w:hAnsi="Neo Sans Std" w:cstheme="minorHAnsi"/>
              </w:rPr>
            </w:pPr>
          </w:p>
          <w:p w14:paraId="691C3C76" w14:textId="77777777" w:rsidR="00436AF9" w:rsidRPr="00AE476C" w:rsidRDefault="00436AF9" w:rsidP="00F82947">
            <w:pPr>
              <w:jc w:val="both"/>
              <w:rPr>
                <w:rFonts w:ascii="Neo Sans Std" w:hAnsi="Neo Sans Std" w:cstheme="minorHAnsi"/>
              </w:rPr>
            </w:pPr>
          </w:p>
          <w:p w14:paraId="7B485AFF" w14:textId="77777777" w:rsidR="00436AF9" w:rsidRPr="00AE476C" w:rsidRDefault="00436AF9" w:rsidP="00F82947">
            <w:pPr>
              <w:jc w:val="both"/>
              <w:rPr>
                <w:rFonts w:ascii="Neo Sans Std" w:hAnsi="Neo Sans Std" w:cstheme="minorHAnsi"/>
              </w:rPr>
            </w:pPr>
          </w:p>
          <w:p w14:paraId="21D7EA91" w14:textId="77777777" w:rsidR="00436AF9" w:rsidRPr="00AE476C" w:rsidRDefault="00436AF9" w:rsidP="00F82947">
            <w:pPr>
              <w:jc w:val="both"/>
              <w:rPr>
                <w:rFonts w:ascii="Neo Sans Std" w:hAnsi="Neo Sans Std" w:cstheme="minorHAnsi"/>
              </w:rPr>
            </w:pPr>
          </w:p>
          <w:p w14:paraId="734E6EF3" w14:textId="77777777" w:rsidR="00436AF9" w:rsidRPr="00AE476C" w:rsidRDefault="00436AF9" w:rsidP="00F82947">
            <w:pPr>
              <w:jc w:val="both"/>
              <w:rPr>
                <w:rFonts w:ascii="Neo Sans Std" w:hAnsi="Neo Sans Std" w:cstheme="minorHAnsi"/>
              </w:rPr>
            </w:pPr>
          </w:p>
        </w:tc>
      </w:tr>
      <w:tr w:rsidR="00436AF9" w:rsidRPr="00AE476C" w14:paraId="055CED6B" w14:textId="77777777" w:rsidTr="00F82947">
        <w:trPr>
          <w:trHeight w:val="962"/>
        </w:trPr>
        <w:tc>
          <w:tcPr>
            <w:tcW w:w="9098" w:type="dxa"/>
            <w:vAlign w:val="center"/>
          </w:tcPr>
          <w:p w14:paraId="52E9C865" w14:textId="77777777" w:rsidR="00436AF9" w:rsidRPr="00AE476C" w:rsidRDefault="00436AF9" w:rsidP="00F82947">
            <w:pPr>
              <w:rPr>
                <w:rFonts w:ascii="Neo Sans Std" w:hAnsi="Neo Sans Std" w:cstheme="minorHAnsi"/>
              </w:rPr>
            </w:pPr>
            <w:r w:rsidRPr="00AE476C">
              <w:rPr>
                <w:rFonts w:ascii="Neo Sans Std" w:hAnsi="Neo Sans Std" w:cstheme="minorHAnsi"/>
              </w:rPr>
              <w:t xml:space="preserve">Existence d’un comité de gestion fonctionnel ?    </w:t>
            </w:r>
            <w:sdt>
              <w:sdtPr>
                <w:rPr>
                  <w:rFonts w:ascii="Neo Sans Std" w:hAnsi="Neo Sans Std" w:cstheme="minorHAnsi"/>
                </w:rPr>
                <w:id w:val="642626400"/>
                <w14:checkbox>
                  <w14:checked w14:val="0"/>
                  <w14:checkedState w14:val="2612" w14:font="MS Gothic"/>
                  <w14:uncheckedState w14:val="2610" w14:font="MS Gothic"/>
                </w14:checkbox>
              </w:sdtPr>
              <w:sdtEndPr/>
              <w:sdtContent>
                <w:r w:rsidRPr="00AE476C">
                  <w:rPr>
                    <w:rFonts w:ascii="Segoe UI Symbol" w:eastAsia="MS Gothic" w:hAnsi="Segoe UI Symbol" w:cs="Segoe UI Symbol"/>
                  </w:rPr>
                  <w:t>☐</w:t>
                </w:r>
              </w:sdtContent>
            </w:sdt>
            <w:r w:rsidRPr="00AE476C">
              <w:rPr>
                <w:rFonts w:ascii="Neo Sans Std" w:hAnsi="Neo Sans Std" w:cstheme="minorHAnsi"/>
              </w:rPr>
              <w:t xml:space="preserve">OUI    </w:t>
            </w:r>
            <w:sdt>
              <w:sdtPr>
                <w:rPr>
                  <w:rFonts w:ascii="Neo Sans Std" w:hAnsi="Neo Sans Std" w:cstheme="minorHAnsi"/>
                </w:rPr>
                <w:id w:val="-1863668482"/>
                <w14:checkbox>
                  <w14:checked w14:val="0"/>
                  <w14:checkedState w14:val="2612" w14:font="MS Gothic"/>
                  <w14:uncheckedState w14:val="2610" w14:font="MS Gothic"/>
                </w14:checkbox>
              </w:sdtPr>
              <w:sdtEndPr/>
              <w:sdtContent>
                <w:r w:rsidRPr="00AE476C">
                  <w:rPr>
                    <w:rFonts w:ascii="Segoe UI Symbol" w:eastAsia="MS Gothic" w:hAnsi="Segoe UI Symbol" w:cs="Segoe UI Symbol"/>
                  </w:rPr>
                  <w:t>☐</w:t>
                </w:r>
              </w:sdtContent>
            </w:sdt>
            <w:r w:rsidRPr="00AE476C">
              <w:rPr>
                <w:rFonts w:ascii="Neo Sans Std" w:hAnsi="Neo Sans Std" w:cstheme="minorHAnsi"/>
              </w:rPr>
              <w:t xml:space="preserve">  NON</w:t>
            </w:r>
          </w:p>
          <w:p w14:paraId="77919C84" w14:textId="77777777" w:rsidR="00436AF9" w:rsidRPr="00AE476C" w:rsidRDefault="00436AF9" w:rsidP="00F82947">
            <w:pPr>
              <w:rPr>
                <w:rFonts w:ascii="Neo Sans Std" w:hAnsi="Neo Sans Std" w:cstheme="minorHAnsi"/>
              </w:rPr>
            </w:pPr>
          </w:p>
          <w:p w14:paraId="6DB9A0DB" w14:textId="2D674CFB" w:rsidR="00DA3833" w:rsidRPr="00AE476C" w:rsidRDefault="00DA3833" w:rsidP="00F82947">
            <w:pPr>
              <w:rPr>
                <w:rFonts w:ascii="Neo Sans Std" w:hAnsi="Neo Sans Std" w:cstheme="minorHAnsi"/>
              </w:rPr>
            </w:pPr>
            <w:r w:rsidRPr="00AE476C">
              <w:rPr>
                <w:rFonts w:ascii="Neo Sans Std" w:hAnsi="Neo Sans Std" w:cstheme="minorHAnsi"/>
              </w:rPr>
              <w:t xml:space="preserve">Si oui préciser la composition du comité de gestion : </w:t>
            </w:r>
          </w:p>
        </w:tc>
      </w:tr>
    </w:tbl>
    <w:p w14:paraId="3FDBFB6D" w14:textId="7549658D" w:rsidR="00436AF9" w:rsidRPr="00AE476C" w:rsidRDefault="00436AF9" w:rsidP="007021C6">
      <w:pPr>
        <w:jc w:val="both"/>
        <w:rPr>
          <w:rFonts w:ascii="Neo Sans Std" w:hAnsi="Neo Sans Std"/>
        </w:rPr>
      </w:pPr>
    </w:p>
    <w:p w14:paraId="16533F43" w14:textId="3AC87ADF" w:rsidR="00C60A7C" w:rsidRPr="00AE476C" w:rsidRDefault="00C60A7C" w:rsidP="00436AF9">
      <w:pPr>
        <w:rPr>
          <w:rFonts w:ascii="Neo Sans Std" w:hAnsi="Neo Sans Std" w:cstheme="minorHAnsi"/>
          <w:b/>
          <w:bCs/>
          <w:color w:val="70AD47" w:themeColor="accent6"/>
          <w:sz w:val="24"/>
          <w:szCs w:val="24"/>
        </w:rPr>
      </w:pPr>
      <w:r w:rsidRPr="00AE476C">
        <w:rPr>
          <w:rFonts w:ascii="Neo Sans Std" w:hAnsi="Neo Sans Std" w:cstheme="minorHAnsi"/>
          <w:b/>
          <w:bCs/>
          <w:color w:val="70AD47" w:themeColor="accent6"/>
          <w:sz w:val="24"/>
          <w:szCs w:val="24"/>
        </w:rPr>
        <w:t xml:space="preserve">PRINCIPALES MENACES ET PRESSIONS EXERCEES SUR L’AMP </w:t>
      </w:r>
    </w:p>
    <w:tbl>
      <w:tblPr>
        <w:tblStyle w:val="Grilledutableau"/>
        <w:tblW w:w="0" w:type="auto"/>
        <w:tblLook w:val="04A0" w:firstRow="1" w:lastRow="0" w:firstColumn="1" w:lastColumn="0" w:noHBand="0" w:noVBand="1"/>
      </w:tblPr>
      <w:tblGrid>
        <w:gridCol w:w="9062"/>
      </w:tblGrid>
      <w:tr w:rsidR="00C60A7C" w:rsidRPr="00AE476C" w14:paraId="682AD3E8" w14:textId="77777777" w:rsidTr="008024A1">
        <w:tc>
          <w:tcPr>
            <w:tcW w:w="9062" w:type="dxa"/>
            <w:shd w:val="clear" w:color="auto" w:fill="F2F2F2" w:themeFill="background1" w:themeFillShade="F2"/>
          </w:tcPr>
          <w:p w14:paraId="4CF18291" w14:textId="38367E42" w:rsidR="00C60A7C" w:rsidRPr="00AE476C" w:rsidRDefault="00C60A7C" w:rsidP="00436AF9">
            <w:pPr>
              <w:rPr>
                <w:rFonts w:ascii="Neo Sans Std" w:hAnsi="Neo Sans Std" w:cstheme="minorHAnsi"/>
                <w:b/>
                <w:bCs/>
                <w:color w:val="70AD47" w:themeColor="accent6"/>
                <w:sz w:val="24"/>
                <w:szCs w:val="24"/>
              </w:rPr>
            </w:pPr>
            <w:r w:rsidRPr="00AE476C">
              <w:rPr>
                <w:rFonts w:ascii="Neo Sans Std" w:hAnsi="Neo Sans Std" w:cstheme="minorHAnsi"/>
              </w:rPr>
              <w:t>Synthèse des principales menaces et pressions exercées au sein de l’AMP et description de la gestion envisagée pour y faire face.</w:t>
            </w:r>
          </w:p>
        </w:tc>
      </w:tr>
      <w:tr w:rsidR="00C60A7C" w:rsidRPr="00AE476C" w14:paraId="6631EEA4" w14:textId="77777777" w:rsidTr="00C60A7C">
        <w:tc>
          <w:tcPr>
            <w:tcW w:w="9062" w:type="dxa"/>
          </w:tcPr>
          <w:p w14:paraId="0B93BF67" w14:textId="77777777" w:rsidR="00C60A7C" w:rsidRPr="00AE476C" w:rsidRDefault="00C60A7C" w:rsidP="00436AF9">
            <w:pPr>
              <w:rPr>
                <w:rFonts w:ascii="Neo Sans Std" w:hAnsi="Neo Sans Std" w:cstheme="minorHAnsi"/>
                <w:b/>
                <w:bCs/>
                <w:color w:val="70AD47" w:themeColor="accent6"/>
                <w:sz w:val="24"/>
                <w:szCs w:val="24"/>
              </w:rPr>
            </w:pPr>
          </w:p>
          <w:p w14:paraId="4E71889D" w14:textId="77777777" w:rsidR="00C60A7C" w:rsidRPr="00AE476C" w:rsidRDefault="00C60A7C" w:rsidP="00436AF9">
            <w:pPr>
              <w:rPr>
                <w:rFonts w:ascii="Neo Sans Std" w:hAnsi="Neo Sans Std" w:cstheme="minorHAnsi"/>
                <w:b/>
                <w:bCs/>
                <w:color w:val="70AD47" w:themeColor="accent6"/>
                <w:sz w:val="24"/>
                <w:szCs w:val="24"/>
              </w:rPr>
            </w:pPr>
          </w:p>
          <w:p w14:paraId="3C2302B7" w14:textId="77777777" w:rsidR="00C60A7C" w:rsidRPr="00AE476C" w:rsidRDefault="00C60A7C" w:rsidP="00436AF9">
            <w:pPr>
              <w:rPr>
                <w:rFonts w:ascii="Neo Sans Std" w:hAnsi="Neo Sans Std" w:cstheme="minorHAnsi"/>
                <w:b/>
                <w:bCs/>
                <w:color w:val="70AD47" w:themeColor="accent6"/>
                <w:sz w:val="24"/>
                <w:szCs w:val="24"/>
              </w:rPr>
            </w:pPr>
          </w:p>
          <w:p w14:paraId="7F0FB2BC" w14:textId="77777777" w:rsidR="00C60A7C" w:rsidRPr="00AE476C" w:rsidRDefault="00C60A7C" w:rsidP="00436AF9">
            <w:pPr>
              <w:rPr>
                <w:rFonts w:ascii="Neo Sans Std" w:hAnsi="Neo Sans Std" w:cstheme="minorHAnsi"/>
                <w:b/>
                <w:bCs/>
                <w:color w:val="70AD47" w:themeColor="accent6"/>
                <w:sz w:val="24"/>
                <w:szCs w:val="24"/>
              </w:rPr>
            </w:pPr>
          </w:p>
          <w:p w14:paraId="3F36E8C7" w14:textId="77777777" w:rsidR="00C60A7C" w:rsidRPr="00AE476C" w:rsidRDefault="00C60A7C" w:rsidP="00436AF9">
            <w:pPr>
              <w:rPr>
                <w:rFonts w:ascii="Neo Sans Std" w:hAnsi="Neo Sans Std" w:cstheme="minorHAnsi"/>
                <w:b/>
                <w:bCs/>
                <w:color w:val="70AD47" w:themeColor="accent6"/>
                <w:sz w:val="24"/>
                <w:szCs w:val="24"/>
              </w:rPr>
            </w:pPr>
          </w:p>
          <w:p w14:paraId="4E106650" w14:textId="4192D74B" w:rsidR="00C60A7C" w:rsidRPr="00AE476C" w:rsidRDefault="00C60A7C" w:rsidP="00436AF9">
            <w:pPr>
              <w:rPr>
                <w:rFonts w:ascii="Neo Sans Std" w:hAnsi="Neo Sans Std" w:cstheme="minorHAnsi"/>
                <w:b/>
                <w:bCs/>
                <w:color w:val="70AD47" w:themeColor="accent6"/>
                <w:sz w:val="24"/>
                <w:szCs w:val="24"/>
              </w:rPr>
            </w:pPr>
          </w:p>
        </w:tc>
      </w:tr>
    </w:tbl>
    <w:p w14:paraId="51C33775" w14:textId="3978A1DF" w:rsidR="00C60A7C" w:rsidRPr="00AE476C" w:rsidRDefault="00C60A7C" w:rsidP="00436AF9">
      <w:pPr>
        <w:rPr>
          <w:rFonts w:ascii="Neo Sans Std" w:hAnsi="Neo Sans Std" w:cstheme="minorHAnsi"/>
          <w:b/>
          <w:bCs/>
          <w:color w:val="70AD47" w:themeColor="accent6"/>
          <w:sz w:val="24"/>
          <w:szCs w:val="24"/>
        </w:rPr>
      </w:pPr>
    </w:p>
    <w:tbl>
      <w:tblPr>
        <w:tblStyle w:val="Grilledutableau"/>
        <w:tblW w:w="0" w:type="auto"/>
        <w:tblLook w:val="04A0" w:firstRow="1" w:lastRow="0" w:firstColumn="1" w:lastColumn="0" w:noHBand="0" w:noVBand="1"/>
      </w:tblPr>
      <w:tblGrid>
        <w:gridCol w:w="3020"/>
        <w:gridCol w:w="3021"/>
        <w:gridCol w:w="3021"/>
      </w:tblGrid>
      <w:tr w:rsidR="00C60A7C" w:rsidRPr="00AE476C" w14:paraId="7CBB104E" w14:textId="77777777" w:rsidTr="008024A1">
        <w:tc>
          <w:tcPr>
            <w:tcW w:w="9062" w:type="dxa"/>
            <w:gridSpan w:val="3"/>
            <w:shd w:val="clear" w:color="auto" w:fill="F2F2F2" w:themeFill="background1" w:themeFillShade="F2"/>
          </w:tcPr>
          <w:p w14:paraId="569712DA" w14:textId="629D65F8" w:rsidR="00C60A7C" w:rsidRPr="00AE476C" w:rsidRDefault="00C60A7C" w:rsidP="00436AF9">
            <w:pPr>
              <w:rPr>
                <w:rFonts w:ascii="Neo Sans Std" w:hAnsi="Neo Sans Std" w:cstheme="minorHAnsi"/>
                <w:b/>
                <w:bCs/>
                <w:color w:val="70AD47" w:themeColor="accent6"/>
                <w:sz w:val="24"/>
                <w:szCs w:val="24"/>
              </w:rPr>
            </w:pPr>
            <w:r w:rsidRPr="00AE476C">
              <w:rPr>
                <w:rFonts w:ascii="Neo Sans Std" w:hAnsi="Neo Sans Std" w:cstheme="minorHAnsi"/>
              </w:rPr>
              <w:t>Citer 3 cibles de conservation prioritaires (espèces ou habitats)</w:t>
            </w:r>
            <w:r w:rsidR="004676D8" w:rsidRPr="00AE476C">
              <w:rPr>
                <w:rFonts w:ascii="Neo Sans Std" w:hAnsi="Neo Sans Std" w:cstheme="minorHAnsi"/>
              </w:rPr>
              <w:t xml:space="preserve"> pour l’AMP</w:t>
            </w:r>
          </w:p>
        </w:tc>
      </w:tr>
      <w:tr w:rsidR="00C60A7C" w:rsidRPr="00AE476C" w14:paraId="54ACEB35" w14:textId="77777777" w:rsidTr="00C60A7C">
        <w:tc>
          <w:tcPr>
            <w:tcW w:w="3020" w:type="dxa"/>
          </w:tcPr>
          <w:p w14:paraId="5032B07F" w14:textId="4D990D90" w:rsidR="00C60A7C" w:rsidRPr="00AE476C" w:rsidRDefault="00C60A7C" w:rsidP="00436AF9">
            <w:pPr>
              <w:rPr>
                <w:rFonts w:ascii="Neo Sans Std" w:hAnsi="Neo Sans Std" w:cstheme="minorHAnsi"/>
                <w:b/>
                <w:bCs/>
                <w:color w:val="70AD47" w:themeColor="accent6"/>
                <w:sz w:val="24"/>
                <w:szCs w:val="24"/>
              </w:rPr>
            </w:pPr>
          </w:p>
          <w:p w14:paraId="03AA231C" w14:textId="77777777" w:rsidR="00C60A7C" w:rsidRPr="00AE476C" w:rsidRDefault="00C60A7C" w:rsidP="00436AF9">
            <w:pPr>
              <w:rPr>
                <w:rFonts w:ascii="Neo Sans Std" w:hAnsi="Neo Sans Std" w:cstheme="minorHAnsi"/>
                <w:b/>
                <w:bCs/>
                <w:color w:val="70AD47" w:themeColor="accent6"/>
                <w:sz w:val="24"/>
                <w:szCs w:val="24"/>
              </w:rPr>
            </w:pPr>
          </w:p>
          <w:p w14:paraId="547D2D9D" w14:textId="77777777" w:rsidR="00C60A7C" w:rsidRPr="00AE476C" w:rsidRDefault="00C60A7C" w:rsidP="00436AF9">
            <w:pPr>
              <w:rPr>
                <w:rFonts w:ascii="Neo Sans Std" w:hAnsi="Neo Sans Std" w:cstheme="minorHAnsi"/>
                <w:b/>
                <w:bCs/>
                <w:color w:val="70AD47" w:themeColor="accent6"/>
                <w:sz w:val="24"/>
                <w:szCs w:val="24"/>
              </w:rPr>
            </w:pPr>
          </w:p>
          <w:p w14:paraId="2F6D7BBF" w14:textId="09E5CE94" w:rsidR="008E4C44" w:rsidRPr="00AE476C" w:rsidRDefault="008E4C44" w:rsidP="00436AF9">
            <w:pPr>
              <w:rPr>
                <w:rFonts w:ascii="Neo Sans Std" w:hAnsi="Neo Sans Std" w:cstheme="minorHAnsi"/>
                <w:b/>
                <w:bCs/>
                <w:color w:val="70AD47" w:themeColor="accent6"/>
                <w:sz w:val="24"/>
                <w:szCs w:val="24"/>
              </w:rPr>
            </w:pPr>
          </w:p>
        </w:tc>
        <w:tc>
          <w:tcPr>
            <w:tcW w:w="3021" w:type="dxa"/>
          </w:tcPr>
          <w:p w14:paraId="676FF864" w14:textId="77777777" w:rsidR="00C60A7C" w:rsidRPr="00AE476C" w:rsidRDefault="00C60A7C" w:rsidP="00436AF9">
            <w:pPr>
              <w:rPr>
                <w:rFonts w:ascii="Neo Sans Std" w:hAnsi="Neo Sans Std" w:cstheme="minorHAnsi"/>
                <w:b/>
                <w:bCs/>
                <w:color w:val="70AD47" w:themeColor="accent6"/>
                <w:sz w:val="24"/>
                <w:szCs w:val="24"/>
              </w:rPr>
            </w:pPr>
          </w:p>
          <w:p w14:paraId="16310829" w14:textId="43A9E2D6" w:rsidR="00C60A7C" w:rsidRPr="00AE476C" w:rsidRDefault="00C60A7C" w:rsidP="00436AF9">
            <w:pPr>
              <w:rPr>
                <w:rFonts w:ascii="Neo Sans Std" w:hAnsi="Neo Sans Std" w:cstheme="minorHAnsi"/>
                <w:b/>
                <w:bCs/>
                <w:color w:val="70AD47" w:themeColor="accent6"/>
                <w:sz w:val="24"/>
                <w:szCs w:val="24"/>
              </w:rPr>
            </w:pPr>
          </w:p>
        </w:tc>
        <w:tc>
          <w:tcPr>
            <w:tcW w:w="3021" w:type="dxa"/>
          </w:tcPr>
          <w:p w14:paraId="7212C217" w14:textId="77777777" w:rsidR="00C60A7C" w:rsidRPr="00AE476C" w:rsidRDefault="00C60A7C" w:rsidP="00436AF9">
            <w:pPr>
              <w:rPr>
                <w:rFonts w:ascii="Neo Sans Std" w:hAnsi="Neo Sans Std" w:cstheme="minorHAnsi"/>
                <w:b/>
                <w:bCs/>
                <w:color w:val="70AD47" w:themeColor="accent6"/>
                <w:sz w:val="24"/>
                <w:szCs w:val="24"/>
              </w:rPr>
            </w:pPr>
          </w:p>
        </w:tc>
      </w:tr>
    </w:tbl>
    <w:p w14:paraId="63E6B509" w14:textId="381E864B" w:rsidR="00C60A7C" w:rsidRPr="00AE476C" w:rsidRDefault="00C60A7C" w:rsidP="00436AF9">
      <w:pPr>
        <w:rPr>
          <w:rFonts w:ascii="Neo Sans Std" w:hAnsi="Neo Sans Std" w:cstheme="minorHAnsi"/>
          <w:b/>
          <w:bCs/>
          <w:color w:val="70AD47" w:themeColor="accent6"/>
          <w:sz w:val="24"/>
          <w:szCs w:val="24"/>
        </w:rPr>
      </w:pPr>
    </w:p>
    <w:p w14:paraId="2A932E57" w14:textId="77777777" w:rsidR="008E4C44" w:rsidRPr="00AE476C" w:rsidRDefault="008E4C44" w:rsidP="00436AF9">
      <w:pPr>
        <w:rPr>
          <w:rFonts w:ascii="Neo Sans Std" w:hAnsi="Neo Sans Std" w:cstheme="minorHAnsi"/>
          <w:b/>
          <w:bCs/>
          <w:color w:val="70AD47" w:themeColor="accent6"/>
          <w:sz w:val="24"/>
          <w:szCs w:val="24"/>
        </w:rPr>
      </w:pPr>
    </w:p>
    <w:tbl>
      <w:tblPr>
        <w:tblStyle w:val="Grilledutableau"/>
        <w:tblW w:w="0" w:type="auto"/>
        <w:tblLook w:val="04A0" w:firstRow="1" w:lastRow="0" w:firstColumn="1" w:lastColumn="0" w:noHBand="0" w:noVBand="1"/>
      </w:tblPr>
      <w:tblGrid>
        <w:gridCol w:w="9062"/>
      </w:tblGrid>
      <w:tr w:rsidR="00775CCD" w:rsidRPr="00AE476C" w14:paraId="29F3F9C7" w14:textId="77777777" w:rsidTr="008024A1">
        <w:tc>
          <w:tcPr>
            <w:tcW w:w="9062" w:type="dxa"/>
            <w:shd w:val="clear" w:color="auto" w:fill="F2F2F2" w:themeFill="background1" w:themeFillShade="F2"/>
          </w:tcPr>
          <w:p w14:paraId="5BCB8681" w14:textId="0CED11C2" w:rsidR="00775CCD" w:rsidRPr="00AE476C" w:rsidRDefault="00775CCD" w:rsidP="00436AF9">
            <w:pPr>
              <w:rPr>
                <w:rFonts w:ascii="Neo Sans Std" w:hAnsi="Neo Sans Std" w:cstheme="minorHAnsi"/>
                <w:b/>
                <w:bCs/>
                <w:color w:val="70AD47" w:themeColor="accent6"/>
                <w:sz w:val="24"/>
                <w:szCs w:val="24"/>
              </w:rPr>
            </w:pPr>
            <w:r w:rsidRPr="00AE476C">
              <w:rPr>
                <w:rFonts w:ascii="Neo Sans Std" w:hAnsi="Neo Sans Std" w:cstheme="minorHAnsi"/>
              </w:rPr>
              <w:t>Principaux besoins (humains, matériels, financiers) pour une gestion efficace de l’AMP</w:t>
            </w:r>
          </w:p>
        </w:tc>
      </w:tr>
      <w:tr w:rsidR="00775CCD" w:rsidRPr="00AE476C" w14:paraId="214237C8" w14:textId="77777777" w:rsidTr="00775CCD">
        <w:tc>
          <w:tcPr>
            <w:tcW w:w="9062" w:type="dxa"/>
          </w:tcPr>
          <w:p w14:paraId="47AC9153" w14:textId="77777777" w:rsidR="00775CCD" w:rsidRPr="00AE476C" w:rsidRDefault="00775CCD" w:rsidP="00436AF9">
            <w:pPr>
              <w:rPr>
                <w:rFonts w:ascii="Neo Sans Std" w:hAnsi="Neo Sans Std" w:cstheme="minorHAnsi"/>
                <w:b/>
                <w:bCs/>
                <w:color w:val="70AD47" w:themeColor="accent6"/>
                <w:sz w:val="24"/>
                <w:szCs w:val="24"/>
              </w:rPr>
            </w:pPr>
          </w:p>
          <w:p w14:paraId="079BCDF0" w14:textId="77777777" w:rsidR="00775CCD" w:rsidRPr="00AE476C" w:rsidRDefault="00775CCD" w:rsidP="00436AF9">
            <w:pPr>
              <w:rPr>
                <w:rFonts w:ascii="Neo Sans Std" w:hAnsi="Neo Sans Std" w:cstheme="minorHAnsi"/>
                <w:b/>
                <w:bCs/>
                <w:color w:val="70AD47" w:themeColor="accent6"/>
                <w:sz w:val="24"/>
                <w:szCs w:val="24"/>
              </w:rPr>
            </w:pPr>
          </w:p>
          <w:p w14:paraId="347B19B3" w14:textId="77777777" w:rsidR="008E4C44" w:rsidRPr="00AE476C" w:rsidRDefault="008E4C44" w:rsidP="00436AF9">
            <w:pPr>
              <w:rPr>
                <w:rFonts w:ascii="Neo Sans Std" w:hAnsi="Neo Sans Std" w:cstheme="minorHAnsi"/>
                <w:b/>
                <w:bCs/>
                <w:color w:val="70AD47" w:themeColor="accent6"/>
                <w:sz w:val="24"/>
                <w:szCs w:val="24"/>
              </w:rPr>
            </w:pPr>
          </w:p>
          <w:p w14:paraId="0FC204E3" w14:textId="7F3829CE" w:rsidR="00775CCD" w:rsidRPr="00AE476C" w:rsidRDefault="00775CCD" w:rsidP="00436AF9">
            <w:pPr>
              <w:rPr>
                <w:rFonts w:ascii="Neo Sans Std" w:hAnsi="Neo Sans Std" w:cstheme="minorHAnsi"/>
                <w:b/>
                <w:bCs/>
                <w:color w:val="70AD47" w:themeColor="accent6"/>
                <w:sz w:val="24"/>
                <w:szCs w:val="24"/>
              </w:rPr>
            </w:pPr>
          </w:p>
        </w:tc>
      </w:tr>
    </w:tbl>
    <w:p w14:paraId="3735B699" w14:textId="25803AFD" w:rsidR="008E4C44" w:rsidRPr="00AE476C" w:rsidRDefault="008E4C44" w:rsidP="00436AF9">
      <w:pPr>
        <w:jc w:val="both"/>
        <w:rPr>
          <w:rFonts w:ascii="Neo Sans Std" w:hAnsi="Neo Sans Std" w:cstheme="minorHAnsi"/>
        </w:rPr>
      </w:pPr>
      <w:r w:rsidRPr="00AE476C">
        <w:rPr>
          <w:rFonts w:ascii="Neo Sans Std" w:hAnsi="Neo Sans Std" w:cstheme="minorHAnsi"/>
        </w:rPr>
        <w:t xml:space="preserve"> </w:t>
      </w:r>
    </w:p>
    <w:p w14:paraId="28794B57" w14:textId="06E244AB" w:rsidR="00436AF9" w:rsidRPr="00AE476C" w:rsidRDefault="00436AF9" w:rsidP="00436AF9">
      <w:pPr>
        <w:jc w:val="both"/>
        <w:rPr>
          <w:rFonts w:ascii="Neo Sans Std" w:hAnsi="Neo Sans Std" w:cstheme="minorHAnsi"/>
        </w:rPr>
      </w:pPr>
    </w:p>
    <w:p w14:paraId="10F26232" w14:textId="2DAABDD7" w:rsidR="00436AF9" w:rsidRPr="00AE476C" w:rsidRDefault="00436AF9" w:rsidP="00436AF9">
      <w:pPr>
        <w:jc w:val="both"/>
        <w:rPr>
          <w:rFonts w:ascii="Neo Sans Std" w:hAnsi="Neo Sans Std" w:cstheme="minorHAnsi"/>
          <w:b/>
          <w:bCs/>
          <w:color w:val="70AD47" w:themeColor="accent6"/>
          <w:sz w:val="24"/>
          <w:szCs w:val="24"/>
        </w:rPr>
      </w:pPr>
    </w:p>
    <w:p w14:paraId="423F9E7B" w14:textId="381D0AEB" w:rsidR="00B068C5" w:rsidRPr="00AE476C" w:rsidRDefault="00436AF9" w:rsidP="007021C6">
      <w:pPr>
        <w:jc w:val="both"/>
        <w:rPr>
          <w:rFonts w:ascii="Neo Sans Std" w:hAnsi="Neo Sans Std" w:cstheme="minorHAnsi"/>
          <w:b/>
          <w:bCs/>
          <w:color w:val="70AD47" w:themeColor="accent6"/>
          <w:sz w:val="24"/>
          <w:szCs w:val="24"/>
        </w:rPr>
      </w:pPr>
      <w:r w:rsidRPr="00AE476C">
        <w:rPr>
          <w:rFonts w:ascii="Neo Sans Std" w:hAnsi="Neo Sans Std" w:cstheme="minorHAnsi"/>
          <w:b/>
          <w:bCs/>
          <w:color w:val="70AD47" w:themeColor="accent6"/>
          <w:sz w:val="24"/>
          <w:szCs w:val="24"/>
        </w:rPr>
        <w:t xml:space="preserve">Nom des membres du conseil </w:t>
      </w:r>
      <w:r w:rsidR="00B068C5" w:rsidRPr="00AE476C">
        <w:rPr>
          <w:rFonts w:ascii="Neo Sans Std" w:hAnsi="Neo Sans Std" w:cstheme="minorHAnsi"/>
          <w:b/>
          <w:bCs/>
          <w:color w:val="70AD47" w:themeColor="accent6"/>
          <w:sz w:val="24"/>
          <w:szCs w:val="24"/>
        </w:rPr>
        <w:t>d’administration de l’ONG bénéficiaire</w:t>
      </w:r>
    </w:p>
    <w:tbl>
      <w:tblPr>
        <w:tblStyle w:val="Grilledutableau"/>
        <w:tblW w:w="0" w:type="auto"/>
        <w:tblLook w:val="04A0" w:firstRow="1" w:lastRow="0" w:firstColumn="1" w:lastColumn="0" w:noHBand="0" w:noVBand="1"/>
      </w:tblPr>
      <w:tblGrid>
        <w:gridCol w:w="9062"/>
      </w:tblGrid>
      <w:tr w:rsidR="00826D11" w:rsidRPr="00AE476C" w14:paraId="10D4AE1D" w14:textId="77777777" w:rsidTr="00826D11">
        <w:tc>
          <w:tcPr>
            <w:tcW w:w="9062" w:type="dxa"/>
          </w:tcPr>
          <w:p w14:paraId="04EC651A" w14:textId="77777777" w:rsidR="00826D11" w:rsidRPr="00AE476C" w:rsidRDefault="00826D11" w:rsidP="007021C6">
            <w:pPr>
              <w:jc w:val="both"/>
              <w:rPr>
                <w:rFonts w:ascii="Neo Sans Std" w:hAnsi="Neo Sans Std"/>
              </w:rPr>
            </w:pPr>
          </w:p>
          <w:p w14:paraId="276683BA" w14:textId="77777777" w:rsidR="00826D11" w:rsidRPr="00AE476C" w:rsidRDefault="00826D11" w:rsidP="007021C6">
            <w:pPr>
              <w:jc w:val="both"/>
              <w:rPr>
                <w:rFonts w:ascii="Neo Sans Std" w:hAnsi="Neo Sans Std"/>
              </w:rPr>
            </w:pPr>
          </w:p>
          <w:p w14:paraId="5A95573C" w14:textId="77777777" w:rsidR="00826D11" w:rsidRPr="00AE476C" w:rsidRDefault="00826D11" w:rsidP="007021C6">
            <w:pPr>
              <w:jc w:val="both"/>
              <w:rPr>
                <w:rFonts w:ascii="Neo Sans Std" w:hAnsi="Neo Sans Std"/>
              </w:rPr>
            </w:pPr>
          </w:p>
          <w:p w14:paraId="7D68BB9F" w14:textId="77777777" w:rsidR="00826D11" w:rsidRPr="00AE476C" w:rsidRDefault="00826D11" w:rsidP="007021C6">
            <w:pPr>
              <w:jc w:val="both"/>
              <w:rPr>
                <w:rFonts w:ascii="Neo Sans Std" w:hAnsi="Neo Sans Std"/>
              </w:rPr>
            </w:pPr>
          </w:p>
          <w:p w14:paraId="3B15AD0D" w14:textId="77777777" w:rsidR="00826D11" w:rsidRPr="00AE476C" w:rsidRDefault="00826D11" w:rsidP="007021C6">
            <w:pPr>
              <w:jc w:val="both"/>
              <w:rPr>
                <w:rFonts w:ascii="Neo Sans Std" w:hAnsi="Neo Sans Std"/>
              </w:rPr>
            </w:pPr>
          </w:p>
          <w:p w14:paraId="67F72F0B" w14:textId="4EDACDCA" w:rsidR="00826D11" w:rsidRPr="00AE476C" w:rsidRDefault="00826D11" w:rsidP="007021C6">
            <w:pPr>
              <w:jc w:val="both"/>
              <w:rPr>
                <w:rFonts w:ascii="Neo Sans Std" w:hAnsi="Neo Sans Std"/>
              </w:rPr>
            </w:pPr>
          </w:p>
        </w:tc>
      </w:tr>
    </w:tbl>
    <w:p w14:paraId="514AEAFB" w14:textId="422584B6" w:rsidR="00826D11" w:rsidRPr="00AE476C" w:rsidRDefault="00826D11" w:rsidP="007021C6">
      <w:pPr>
        <w:jc w:val="both"/>
        <w:rPr>
          <w:rFonts w:ascii="Neo Sans Std" w:hAnsi="Neo Sans Std"/>
        </w:rPr>
      </w:pPr>
    </w:p>
    <w:p w14:paraId="4189DF38" w14:textId="48355C86" w:rsidR="00B068C5" w:rsidRPr="00AE476C" w:rsidRDefault="00B068C5" w:rsidP="00B068C5">
      <w:pPr>
        <w:jc w:val="both"/>
        <w:rPr>
          <w:rFonts w:ascii="Neo Sans Std" w:hAnsi="Neo Sans Std" w:cstheme="minorHAnsi"/>
          <w:b/>
          <w:bCs/>
          <w:color w:val="70AD47" w:themeColor="accent6"/>
          <w:sz w:val="24"/>
          <w:szCs w:val="24"/>
        </w:rPr>
      </w:pPr>
      <w:r w:rsidRPr="00AE476C">
        <w:rPr>
          <w:rFonts w:ascii="Neo Sans Std" w:hAnsi="Neo Sans Std" w:cstheme="minorHAnsi"/>
          <w:b/>
          <w:bCs/>
          <w:color w:val="70AD47" w:themeColor="accent6"/>
          <w:sz w:val="24"/>
          <w:szCs w:val="24"/>
        </w:rPr>
        <w:t>Nombre d’hommes et de femmes au sein du conseil d’administration de l’ONG bénéficiaire</w:t>
      </w:r>
    </w:p>
    <w:tbl>
      <w:tblPr>
        <w:tblStyle w:val="Grilledutableau"/>
        <w:tblW w:w="0" w:type="auto"/>
        <w:tblLook w:val="04A0" w:firstRow="1" w:lastRow="0" w:firstColumn="1" w:lastColumn="0" w:noHBand="0" w:noVBand="1"/>
      </w:tblPr>
      <w:tblGrid>
        <w:gridCol w:w="9062"/>
      </w:tblGrid>
      <w:tr w:rsidR="00B068C5" w:rsidRPr="00AE476C" w14:paraId="34F83B92" w14:textId="77777777" w:rsidTr="00B068C5">
        <w:trPr>
          <w:trHeight w:val="792"/>
        </w:trPr>
        <w:tc>
          <w:tcPr>
            <w:tcW w:w="9062" w:type="dxa"/>
          </w:tcPr>
          <w:p w14:paraId="20CBC094" w14:textId="77777777" w:rsidR="00B068C5" w:rsidRPr="00AE476C" w:rsidRDefault="00B068C5" w:rsidP="000D3B2E">
            <w:pPr>
              <w:jc w:val="both"/>
              <w:rPr>
                <w:rFonts w:ascii="Neo Sans Std" w:hAnsi="Neo Sans Std"/>
              </w:rPr>
            </w:pPr>
          </w:p>
          <w:p w14:paraId="43A7C2CF" w14:textId="77777777" w:rsidR="00B068C5" w:rsidRPr="00AE476C" w:rsidRDefault="00B068C5" w:rsidP="000D3B2E">
            <w:pPr>
              <w:jc w:val="both"/>
              <w:rPr>
                <w:rFonts w:ascii="Neo Sans Std" w:hAnsi="Neo Sans Std"/>
              </w:rPr>
            </w:pPr>
          </w:p>
          <w:p w14:paraId="15E95F43" w14:textId="77777777" w:rsidR="00B068C5" w:rsidRPr="00AE476C" w:rsidRDefault="00B068C5" w:rsidP="000D3B2E">
            <w:pPr>
              <w:jc w:val="both"/>
              <w:rPr>
                <w:rFonts w:ascii="Neo Sans Std" w:hAnsi="Neo Sans Std"/>
              </w:rPr>
            </w:pPr>
          </w:p>
        </w:tc>
      </w:tr>
    </w:tbl>
    <w:p w14:paraId="7721D5D3" w14:textId="1E417A9A" w:rsidR="00B068C5" w:rsidRPr="00AE476C" w:rsidRDefault="00B068C5" w:rsidP="00B068C5">
      <w:pPr>
        <w:jc w:val="both"/>
        <w:rPr>
          <w:rFonts w:ascii="Neo Sans Std" w:hAnsi="Neo Sans Std" w:cstheme="minorHAnsi"/>
          <w:b/>
          <w:bCs/>
          <w:color w:val="70AD47" w:themeColor="accent6"/>
          <w:sz w:val="24"/>
          <w:szCs w:val="24"/>
        </w:rPr>
      </w:pPr>
      <w:r w:rsidRPr="00AE476C">
        <w:rPr>
          <w:rFonts w:ascii="Neo Sans Std" w:hAnsi="Neo Sans Std" w:cstheme="minorHAnsi"/>
          <w:b/>
          <w:bCs/>
          <w:color w:val="70AD47" w:themeColor="accent6"/>
          <w:sz w:val="24"/>
          <w:szCs w:val="24"/>
        </w:rPr>
        <w:t>Nombre d’hommes et de femmes au sein du comité de gestion de l’AMP </w:t>
      </w:r>
    </w:p>
    <w:tbl>
      <w:tblPr>
        <w:tblStyle w:val="Grilledutableau"/>
        <w:tblW w:w="0" w:type="auto"/>
        <w:tblLook w:val="04A0" w:firstRow="1" w:lastRow="0" w:firstColumn="1" w:lastColumn="0" w:noHBand="0" w:noVBand="1"/>
      </w:tblPr>
      <w:tblGrid>
        <w:gridCol w:w="9062"/>
      </w:tblGrid>
      <w:tr w:rsidR="00B068C5" w:rsidRPr="00AE476C" w14:paraId="14B8CCA7" w14:textId="77777777" w:rsidTr="000D3B2E">
        <w:trPr>
          <w:trHeight w:val="792"/>
        </w:trPr>
        <w:tc>
          <w:tcPr>
            <w:tcW w:w="9062" w:type="dxa"/>
          </w:tcPr>
          <w:p w14:paraId="6814E481" w14:textId="77777777" w:rsidR="00B068C5" w:rsidRPr="00AE476C" w:rsidRDefault="00B068C5" w:rsidP="000D3B2E">
            <w:pPr>
              <w:jc w:val="both"/>
              <w:rPr>
                <w:rFonts w:ascii="Neo Sans Std" w:hAnsi="Neo Sans Std"/>
              </w:rPr>
            </w:pPr>
          </w:p>
          <w:p w14:paraId="048F1597" w14:textId="77777777" w:rsidR="00B068C5" w:rsidRPr="00AE476C" w:rsidRDefault="00B068C5" w:rsidP="000D3B2E">
            <w:pPr>
              <w:jc w:val="both"/>
              <w:rPr>
                <w:rFonts w:ascii="Neo Sans Std" w:hAnsi="Neo Sans Std"/>
              </w:rPr>
            </w:pPr>
          </w:p>
          <w:p w14:paraId="003BE47A" w14:textId="77777777" w:rsidR="00B068C5" w:rsidRPr="00AE476C" w:rsidRDefault="00B068C5" w:rsidP="000D3B2E">
            <w:pPr>
              <w:jc w:val="both"/>
              <w:rPr>
                <w:rFonts w:ascii="Neo Sans Std" w:hAnsi="Neo Sans Std"/>
              </w:rPr>
            </w:pPr>
          </w:p>
        </w:tc>
      </w:tr>
    </w:tbl>
    <w:p w14:paraId="58AA551C" w14:textId="198FEB84" w:rsidR="00D60C09" w:rsidRPr="00AE476C" w:rsidRDefault="00D60C09" w:rsidP="00D01458">
      <w:pPr>
        <w:jc w:val="both"/>
        <w:rPr>
          <w:rFonts w:ascii="Neo Sans Std" w:hAnsi="Neo Sans Std"/>
        </w:rPr>
      </w:pPr>
    </w:p>
    <w:p w14:paraId="4C802FC4" w14:textId="77777777" w:rsidR="00D60C09" w:rsidRPr="00AE476C" w:rsidRDefault="00D60C09" w:rsidP="00D60C09">
      <w:pPr>
        <w:jc w:val="both"/>
        <w:rPr>
          <w:rFonts w:ascii="Neo Sans Std" w:hAnsi="Neo Sans Std" w:cstheme="minorHAnsi"/>
          <w:b/>
          <w:bCs/>
          <w:color w:val="70AD47" w:themeColor="accent6"/>
          <w:sz w:val="24"/>
          <w:szCs w:val="24"/>
        </w:rPr>
      </w:pPr>
      <w:r w:rsidRPr="00AE476C">
        <w:rPr>
          <w:rFonts w:ascii="Neo Sans Std" w:hAnsi="Neo Sans Std" w:cstheme="minorHAnsi"/>
          <w:b/>
          <w:bCs/>
          <w:color w:val="70AD47" w:themeColor="accent6"/>
          <w:sz w:val="24"/>
          <w:szCs w:val="24"/>
        </w:rPr>
        <w:t xml:space="preserve">INFORMATIONS COMPLEMENTAIRES </w:t>
      </w:r>
    </w:p>
    <w:tbl>
      <w:tblPr>
        <w:tblStyle w:val="Grilledutableau"/>
        <w:tblW w:w="0" w:type="auto"/>
        <w:tblLook w:val="04A0" w:firstRow="1" w:lastRow="0" w:firstColumn="1" w:lastColumn="0" w:noHBand="0" w:noVBand="1"/>
      </w:tblPr>
      <w:tblGrid>
        <w:gridCol w:w="9062"/>
      </w:tblGrid>
      <w:tr w:rsidR="00D60C09" w:rsidRPr="00AE476C" w14:paraId="4D329723" w14:textId="77777777" w:rsidTr="00F82947">
        <w:tc>
          <w:tcPr>
            <w:tcW w:w="9062" w:type="dxa"/>
          </w:tcPr>
          <w:p w14:paraId="6CB55AA7" w14:textId="77777777" w:rsidR="00D60C09" w:rsidRPr="00AE476C" w:rsidRDefault="00D60C09" w:rsidP="00F82947">
            <w:pPr>
              <w:jc w:val="both"/>
              <w:rPr>
                <w:rFonts w:ascii="Neo Sans Std" w:hAnsi="Neo Sans Std" w:cstheme="minorHAnsi"/>
              </w:rPr>
            </w:pPr>
          </w:p>
          <w:p w14:paraId="0463B175" w14:textId="77777777" w:rsidR="00D60C09" w:rsidRPr="00AE476C" w:rsidRDefault="00D60C09" w:rsidP="00F82947">
            <w:pPr>
              <w:jc w:val="both"/>
              <w:rPr>
                <w:rFonts w:ascii="Neo Sans Std" w:hAnsi="Neo Sans Std" w:cstheme="minorHAnsi"/>
              </w:rPr>
            </w:pPr>
          </w:p>
          <w:p w14:paraId="7F9B817C" w14:textId="77777777" w:rsidR="00D60C09" w:rsidRPr="00AE476C" w:rsidRDefault="00D60C09" w:rsidP="00F82947">
            <w:pPr>
              <w:jc w:val="both"/>
              <w:rPr>
                <w:rFonts w:ascii="Neo Sans Std" w:hAnsi="Neo Sans Std" w:cstheme="minorHAnsi"/>
              </w:rPr>
            </w:pPr>
          </w:p>
          <w:p w14:paraId="0BC363CB" w14:textId="77777777" w:rsidR="00D60C09" w:rsidRPr="00AE476C" w:rsidRDefault="00D60C09" w:rsidP="00F82947">
            <w:pPr>
              <w:jc w:val="both"/>
              <w:rPr>
                <w:rFonts w:ascii="Neo Sans Std" w:hAnsi="Neo Sans Std" w:cstheme="minorHAnsi"/>
              </w:rPr>
            </w:pPr>
          </w:p>
          <w:p w14:paraId="61D80C08" w14:textId="77777777" w:rsidR="00D60C09" w:rsidRPr="00AE476C" w:rsidRDefault="00D60C09" w:rsidP="00F82947">
            <w:pPr>
              <w:jc w:val="both"/>
              <w:rPr>
                <w:rFonts w:ascii="Neo Sans Std" w:hAnsi="Neo Sans Std" w:cstheme="minorHAnsi"/>
              </w:rPr>
            </w:pPr>
          </w:p>
          <w:p w14:paraId="38526BF8" w14:textId="77777777" w:rsidR="00D60C09" w:rsidRPr="00AE476C" w:rsidRDefault="00D60C09" w:rsidP="00F82947">
            <w:pPr>
              <w:jc w:val="both"/>
              <w:rPr>
                <w:rFonts w:ascii="Neo Sans Std" w:hAnsi="Neo Sans Std" w:cstheme="minorHAnsi"/>
              </w:rPr>
            </w:pPr>
          </w:p>
          <w:p w14:paraId="4D04D37F" w14:textId="77777777" w:rsidR="00D60C09" w:rsidRPr="00AE476C" w:rsidRDefault="00D60C09" w:rsidP="00F82947">
            <w:pPr>
              <w:jc w:val="both"/>
              <w:rPr>
                <w:rFonts w:ascii="Neo Sans Std" w:hAnsi="Neo Sans Std" w:cstheme="minorHAnsi"/>
              </w:rPr>
            </w:pPr>
          </w:p>
        </w:tc>
      </w:tr>
    </w:tbl>
    <w:p w14:paraId="25DFDAAB" w14:textId="77777777" w:rsidR="00C4759D" w:rsidRPr="00AE476C" w:rsidRDefault="00C4759D" w:rsidP="00AE476C">
      <w:pPr>
        <w:jc w:val="both"/>
        <w:rPr>
          <w:rFonts w:ascii="Neo Sans Std" w:hAnsi="Neo Sans Std"/>
        </w:rPr>
      </w:pPr>
    </w:p>
    <w:p w14:paraId="5240ABC8" w14:textId="77777777" w:rsidR="00C4759D" w:rsidRPr="00AE476C" w:rsidRDefault="00C4759D" w:rsidP="00B068C5">
      <w:pPr>
        <w:pStyle w:val="Paragraphedeliste"/>
        <w:ind w:left="709"/>
        <w:jc w:val="both"/>
        <w:rPr>
          <w:rFonts w:ascii="Neo Sans Std" w:hAnsi="Neo Sans Std"/>
        </w:rPr>
      </w:pPr>
    </w:p>
    <w:p w14:paraId="40DEB8C5" w14:textId="77777777" w:rsidR="00C4759D" w:rsidRPr="00AE476C" w:rsidRDefault="00C4759D" w:rsidP="00B068C5">
      <w:pPr>
        <w:pStyle w:val="Paragraphedeliste"/>
        <w:ind w:left="709"/>
        <w:jc w:val="both"/>
        <w:rPr>
          <w:rFonts w:ascii="Neo Sans Std" w:hAnsi="Neo Sans Std"/>
        </w:rPr>
      </w:pPr>
    </w:p>
    <w:p w14:paraId="66DBB343" w14:textId="77777777" w:rsidR="00C4759D" w:rsidRPr="00AE476C" w:rsidRDefault="00C4759D" w:rsidP="00B068C5">
      <w:pPr>
        <w:pStyle w:val="Paragraphedeliste"/>
        <w:ind w:left="709"/>
        <w:jc w:val="both"/>
        <w:rPr>
          <w:rFonts w:ascii="Neo Sans Std" w:hAnsi="Neo Sans Std"/>
        </w:rPr>
      </w:pPr>
    </w:p>
    <w:p w14:paraId="605DD645" w14:textId="77777777" w:rsidR="00C4759D" w:rsidRPr="00AE476C" w:rsidRDefault="00C4759D" w:rsidP="00B068C5">
      <w:pPr>
        <w:pStyle w:val="Paragraphedeliste"/>
        <w:ind w:left="709"/>
        <w:jc w:val="both"/>
        <w:rPr>
          <w:rFonts w:ascii="Neo Sans Std" w:hAnsi="Neo Sans Std"/>
        </w:rPr>
      </w:pPr>
    </w:p>
    <w:p w14:paraId="6C79A7AE" w14:textId="77777777" w:rsidR="00340A9E" w:rsidRPr="00AE476C" w:rsidRDefault="00340A9E" w:rsidP="00340A9E">
      <w:pPr>
        <w:jc w:val="both"/>
        <w:rPr>
          <w:rFonts w:ascii="Neo Sans Std" w:hAnsi="Neo Sans Std" w:cstheme="minorHAnsi"/>
          <w:color w:val="70AD47" w:themeColor="accent6"/>
        </w:rPr>
      </w:pPr>
      <w:r w:rsidRPr="00AE476C">
        <w:rPr>
          <w:rFonts w:ascii="Neo Sans Std" w:hAnsi="Neo Sans Std" w:cstheme="minorHAnsi"/>
          <w:color w:val="70AD47" w:themeColor="accent6"/>
        </w:rPr>
        <w:t xml:space="preserve">Date :   …  / … / ……. </w:t>
      </w:r>
    </w:p>
    <w:p w14:paraId="1222A58A" w14:textId="1BC0149C" w:rsidR="00340A9E" w:rsidRPr="00AE476C" w:rsidRDefault="00340A9E" w:rsidP="00340A9E">
      <w:pPr>
        <w:jc w:val="both"/>
        <w:rPr>
          <w:rFonts w:ascii="Neo Sans Std" w:hAnsi="Neo Sans Std" w:cstheme="minorHAnsi"/>
          <w:color w:val="70AD47" w:themeColor="accent6"/>
        </w:rPr>
      </w:pPr>
      <w:r w:rsidRPr="00AE476C">
        <w:rPr>
          <w:rFonts w:ascii="Neo Sans Std" w:hAnsi="Neo Sans Std" w:cstheme="minorHAnsi"/>
          <w:color w:val="70AD47" w:themeColor="accent6"/>
        </w:rPr>
        <w:t>Signature</w:t>
      </w:r>
      <w:r w:rsidR="00C4759D" w:rsidRPr="00AE476C">
        <w:rPr>
          <w:rFonts w:ascii="Neo Sans Std" w:hAnsi="Neo Sans Std" w:cstheme="minorHAnsi"/>
          <w:color w:val="70AD47" w:themeColor="accent6"/>
        </w:rPr>
        <w:t>(s)</w:t>
      </w:r>
      <w:r w:rsidRPr="00AE476C">
        <w:rPr>
          <w:rFonts w:ascii="Neo Sans Std" w:hAnsi="Neo Sans Std" w:cstheme="minorHAnsi"/>
          <w:color w:val="70AD47" w:themeColor="accent6"/>
        </w:rPr>
        <w:t xml:space="preserve"> et cachet</w:t>
      </w:r>
      <w:r w:rsidR="00C4759D" w:rsidRPr="00AE476C">
        <w:rPr>
          <w:rFonts w:ascii="Neo Sans Std" w:hAnsi="Neo Sans Std" w:cstheme="minorHAnsi"/>
          <w:color w:val="70AD47" w:themeColor="accent6"/>
        </w:rPr>
        <w:t>(s)</w:t>
      </w:r>
      <w:r w:rsidRPr="00AE476C">
        <w:rPr>
          <w:rFonts w:ascii="Neo Sans Std" w:hAnsi="Neo Sans Std" w:cstheme="minorHAnsi"/>
          <w:color w:val="70AD47" w:themeColor="accent6"/>
        </w:rPr>
        <w:t xml:space="preserve"> du /des candidat(s)</w:t>
      </w:r>
    </w:p>
    <w:tbl>
      <w:tblPr>
        <w:tblStyle w:val="Grilledutableau"/>
        <w:tblW w:w="0" w:type="auto"/>
        <w:tblLook w:val="04A0" w:firstRow="1" w:lastRow="0" w:firstColumn="1" w:lastColumn="0" w:noHBand="0" w:noVBand="1"/>
      </w:tblPr>
      <w:tblGrid>
        <w:gridCol w:w="9062"/>
      </w:tblGrid>
      <w:tr w:rsidR="00340A9E" w:rsidRPr="00AE476C" w14:paraId="3A7CD039" w14:textId="77777777" w:rsidTr="00F82947">
        <w:tc>
          <w:tcPr>
            <w:tcW w:w="9062" w:type="dxa"/>
          </w:tcPr>
          <w:p w14:paraId="56356531" w14:textId="77777777" w:rsidR="00340A9E" w:rsidRPr="00AE476C" w:rsidRDefault="00340A9E" w:rsidP="00F82947">
            <w:pPr>
              <w:jc w:val="both"/>
              <w:rPr>
                <w:rFonts w:ascii="Neo Sans Std" w:hAnsi="Neo Sans Std" w:cstheme="minorHAnsi"/>
                <w:color w:val="70AD47" w:themeColor="accent6"/>
              </w:rPr>
            </w:pPr>
          </w:p>
          <w:p w14:paraId="5977DC45" w14:textId="77777777" w:rsidR="00340A9E" w:rsidRPr="00AE476C" w:rsidRDefault="00340A9E" w:rsidP="00F82947">
            <w:pPr>
              <w:jc w:val="both"/>
              <w:rPr>
                <w:rFonts w:ascii="Neo Sans Std" w:hAnsi="Neo Sans Std" w:cstheme="minorHAnsi"/>
                <w:color w:val="70AD47" w:themeColor="accent6"/>
              </w:rPr>
            </w:pPr>
          </w:p>
          <w:p w14:paraId="664A2A3E" w14:textId="77777777" w:rsidR="00340A9E" w:rsidRPr="00AE476C" w:rsidRDefault="00340A9E" w:rsidP="00F82947">
            <w:pPr>
              <w:jc w:val="both"/>
              <w:rPr>
                <w:rFonts w:ascii="Neo Sans Std" w:hAnsi="Neo Sans Std" w:cstheme="minorHAnsi"/>
                <w:color w:val="70AD47" w:themeColor="accent6"/>
              </w:rPr>
            </w:pPr>
          </w:p>
          <w:p w14:paraId="46436AEF" w14:textId="77777777" w:rsidR="00340A9E" w:rsidRPr="00AE476C" w:rsidRDefault="00340A9E" w:rsidP="00F82947">
            <w:pPr>
              <w:jc w:val="both"/>
              <w:rPr>
                <w:rFonts w:ascii="Neo Sans Std" w:hAnsi="Neo Sans Std" w:cstheme="minorHAnsi"/>
                <w:color w:val="70AD47" w:themeColor="accent6"/>
              </w:rPr>
            </w:pPr>
          </w:p>
          <w:p w14:paraId="3CB3AAEC" w14:textId="77777777" w:rsidR="00340A9E" w:rsidRPr="00AE476C" w:rsidRDefault="00340A9E" w:rsidP="00F82947">
            <w:pPr>
              <w:jc w:val="both"/>
              <w:rPr>
                <w:rFonts w:ascii="Neo Sans Std" w:hAnsi="Neo Sans Std" w:cstheme="minorHAnsi"/>
                <w:color w:val="70AD47" w:themeColor="accent6"/>
              </w:rPr>
            </w:pPr>
          </w:p>
          <w:p w14:paraId="4612FD35" w14:textId="77777777" w:rsidR="001E1846" w:rsidRPr="00AE476C" w:rsidRDefault="001E1846" w:rsidP="007C7F97">
            <w:pPr>
              <w:rPr>
                <w:rFonts w:ascii="Neo Sans Std" w:hAnsi="Neo Sans Std" w:cstheme="minorHAnsi"/>
              </w:rPr>
            </w:pPr>
          </w:p>
          <w:p w14:paraId="236A2792" w14:textId="77777777" w:rsidR="001E1846" w:rsidRPr="00AE476C" w:rsidRDefault="001E1846" w:rsidP="007C7F97">
            <w:pPr>
              <w:rPr>
                <w:rFonts w:ascii="Neo Sans Std" w:hAnsi="Neo Sans Std" w:cstheme="minorHAnsi"/>
              </w:rPr>
            </w:pPr>
          </w:p>
        </w:tc>
      </w:tr>
    </w:tbl>
    <w:p w14:paraId="6DE64094" w14:textId="526C69F7" w:rsidR="00BB5022" w:rsidRPr="00AE476C" w:rsidRDefault="00BB5022" w:rsidP="00340A9E">
      <w:pPr>
        <w:ind w:left="1416" w:firstLine="708"/>
        <w:jc w:val="both"/>
        <w:rPr>
          <w:rFonts w:ascii="Neo Sans Std" w:hAnsi="Neo Sans Std"/>
        </w:rPr>
      </w:pPr>
    </w:p>
    <w:p w14:paraId="242A02A5" w14:textId="7AB44C94" w:rsidR="00D01458" w:rsidRPr="00AE476C" w:rsidRDefault="00D01458" w:rsidP="00340A9E">
      <w:pPr>
        <w:ind w:left="1416" w:firstLine="708"/>
        <w:jc w:val="both"/>
        <w:rPr>
          <w:rFonts w:ascii="Neo Sans Std" w:hAnsi="Neo Sans Std"/>
        </w:rPr>
      </w:pPr>
    </w:p>
    <w:p w14:paraId="56A3A8CE" w14:textId="2F2F7798" w:rsidR="00D01458" w:rsidRPr="00AE476C" w:rsidRDefault="00D01458" w:rsidP="00D01458">
      <w:pPr>
        <w:jc w:val="both"/>
        <w:rPr>
          <w:rFonts w:ascii="Neo Sans Std" w:hAnsi="Neo Sans Std" w:cstheme="minorHAnsi"/>
          <w:b/>
          <w:bCs/>
          <w:color w:val="70AD47" w:themeColor="accent6"/>
        </w:rPr>
      </w:pPr>
      <w:r w:rsidRPr="00AE476C">
        <w:rPr>
          <w:rFonts w:ascii="Neo Sans Std" w:hAnsi="Neo Sans Std" w:cstheme="minorHAnsi"/>
          <w:b/>
          <w:bCs/>
          <w:color w:val="70AD47" w:themeColor="accent6"/>
        </w:rPr>
        <w:t>Documents à joindre à la présente demande</w:t>
      </w:r>
      <w:r w:rsidR="007C7F97" w:rsidRPr="00AE476C">
        <w:rPr>
          <w:rFonts w:ascii="Neo Sans Std" w:hAnsi="Neo Sans Std" w:cstheme="minorHAnsi"/>
          <w:b/>
          <w:bCs/>
          <w:color w:val="70AD47" w:themeColor="accent6"/>
        </w:rPr>
        <w:t xml:space="preserve"> : </w:t>
      </w:r>
    </w:p>
    <w:p w14:paraId="7364E405" w14:textId="77777777" w:rsidR="00E46166" w:rsidRDefault="00E46166" w:rsidP="00E4616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 xml:space="preserve">Une carte et zonage de l’AMP </w:t>
      </w:r>
    </w:p>
    <w:p w14:paraId="048544A5" w14:textId="06C6BAF7" w:rsidR="00832856" w:rsidRPr="00AE476C" w:rsidRDefault="00832856" w:rsidP="0083285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Les statuts juridiques de l’AMP (</w:t>
      </w:r>
      <w:r>
        <w:rPr>
          <w:rFonts w:ascii="Neo Sans Std" w:hAnsi="Neo Sans Std" w:cs="Calibri"/>
          <w:color w:val="000000"/>
        </w:rPr>
        <w:t>si officiellement créée</w:t>
      </w:r>
      <w:r w:rsidRPr="00AE476C">
        <w:rPr>
          <w:rFonts w:ascii="Neo Sans Std" w:hAnsi="Neo Sans Std" w:cs="Calibri"/>
          <w:color w:val="000000"/>
        </w:rPr>
        <w:t xml:space="preserve">) </w:t>
      </w:r>
    </w:p>
    <w:p w14:paraId="2652DBF9" w14:textId="41475697" w:rsidR="00832856" w:rsidRPr="00AE476C" w:rsidRDefault="00832856" w:rsidP="0083285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Lettre d’</w:t>
      </w:r>
      <w:r>
        <w:rPr>
          <w:rFonts w:ascii="Neo Sans Std" w:hAnsi="Neo Sans Std" w:cs="Calibri"/>
          <w:color w:val="000000"/>
        </w:rPr>
        <w:t>approbation</w:t>
      </w:r>
      <w:r w:rsidRPr="00AE476C">
        <w:rPr>
          <w:rFonts w:ascii="Neo Sans Std" w:hAnsi="Neo Sans Std" w:cs="Calibri"/>
          <w:color w:val="000000"/>
        </w:rPr>
        <w:t xml:space="preserve"> ou d</w:t>
      </w:r>
      <w:r>
        <w:rPr>
          <w:rFonts w:ascii="Neo Sans Std" w:hAnsi="Neo Sans Std" w:cs="Calibri"/>
          <w:color w:val="000000"/>
        </w:rPr>
        <w:t>’engagement</w:t>
      </w:r>
      <w:r w:rsidRPr="00AE476C">
        <w:rPr>
          <w:rFonts w:ascii="Neo Sans Std" w:hAnsi="Neo Sans Std" w:cs="Calibri"/>
          <w:color w:val="000000"/>
        </w:rPr>
        <w:t xml:space="preserve"> signée par l’autorité nationale en charge des AMP</w:t>
      </w:r>
      <w:r>
        <w:rPr>
          <w:rFonts w:ascii="Neo Sans Std" w:hAnsi="Neo Sans Std" w:cs="Calibri"/>
          <w:color w:val="000000"/>
        </w:rPr>
        <w:t xml:space="preserve">. </w:t>
      </w:r>
      <w:r w:rsidRPr="00AE476C">
        <w:rPr>
          <w:rFonts w:ascii="Neo Sans Std" w:hAnsi="Neo Sans Std" w:cs="Calibri"/>
          <w:color w:val="000000"/>
        </w:rPr>
        <w:t>Tout dossier de candidature soumis par une ONG sans la lettre d’approbation ou de support sera jugé incomplet et ne sera pas examiné par le comité d’octroi des subventions du MedFund.</w:t>
      </w:r>
      <w:r w:rsidRPr="00AE476C">
        <w:rPr>
          <w:rFonts w:ascii="Neo Sans Std" w:hAnsi="Neo Sans Std" w:cs="Calibri"/>
          <w:b/>
          <w:bCs/>
          <w:color w:val="000000"/>
        </w:rPr>
        <w:t xml:space="preserve">  </w:t>
      </w:r>
      <w:r w:rsidRPr="00AE476C">
        <w:rPr>
          <w:rFonts w:ascii="Neo Sans Std" w:hAnsi="Neo Sans Std" w:cs="Calibri"/>
          <w:color w:val="000000"/>
        </w:rPr>
        <w:t xml:space="preserve"> </w:t>
      </w:r>
    </w:p>
    <w:p w14:paraId="50511A37" w14:textId="1A833BEE" w:rsidR="00832856" w:rsidRDefault="00832856" w:rsidP="0083285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 xml:space="preserve">Le plan </w:t>
      </w:r>
      <w:r>
        <w:rPr>
          <w:rFonts w:ascii="Neo Sans Std" w:hAnsi="Neo Sans Std" w:cs="Calibri"/>
          <w:color w:val="000000"/>
        </w:rPr>
        <w:t xml:space="preserve">ou document </w:t>
      </w:r>
      <w:r w:rsidRPr="00AE476C">
        <w:rPr>
          <w:rFonts w:ascii="Neo Sans Std" w:hAnsi="Neo Sans Std" w:cs="Calibri"/>
          <w:color w:val="000000"/>
        </w:rPr>
        <w:t xml:space="preserve">de gestion actualisé </w:t>
      </w:r>
    </w:p>
    <w:p w14:paraId="2A6A77B5" w14:textId="09DD357E" w:rsidR="00832856" w:rsidRPr="00832856" w:rsidRDefault="00832856" w:rsidP="0083285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 xml:space="preserve">Une photo de l’AMP avec les crédits photos associés </w:t>
      </w:r>
    </w:p>
    <w:p w14:paraId="0B277A23" w14:textId="79CB8AC0" w:rsidR="00832856" w:rsidRPr="00832856" w:rsidRDefault="00832856" w:rsidP="0083285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 xml:space="preserve">Les documents légaux d’enregistrement de l’ONG bénéficiaire (statuts, certificats…) </w:t>
      </w:r>
    </w:p>
    <w:p w14:paraId="50EECC24" w14:textId="0B29D1A0" w:rsidR="00E46166" w:rsidRPr="00AE476C" w:rsidRDefault="00E46166" w:rsidP="00E4616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 xml:space="preserve">La copie du passeport du Président et/ou du Directeur de l’organisme de gestion </w:t>
      </w:r>
    </w:p>
    <w:p w14:paraId="647A9089" w14:textId="5E5BA6F6" w:rsidR="00E46166" w:rsidRPr="00AE476C" w:rsidRDefault="00E46166" w:rsidP="00E4616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 xml:space="preserve">Le dernier rapport financier de l’ONG bénéficiaire </w:t>
      </w:r>
    </w:p>
    <w:p w14:paraId="687E29CD" w14:textId="77777777" w:rsidR="00E46166" w:rsidRPr="00AE476C" w:rsidRDefault="00E46166" w:rsidP="00E4616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 xml:space="preserve">Le dernier rapport d’activité de l’ONG bénéficiaire </w:t>
      </w:r>
    </w:p>
    <w:p w14:paraId="2EC8AD44" w14:textId="7D212246" w:rsidR="00E46166" w:rsidRPr="00AE476C" w:rsidRDefault="00E46166" w:rsidP="00E46166">
      <w:pPr>
        <w:pStyle w:val="Paragraphedeliste"/>
        <w:numPr>
          <w:ilvl w:val="0"/>
          <w:numId w:val="2"/>
        </w:numPr>
        <w:autoSpaceDE w:val="0"/>
        <w:autoSpaceDN w:val="0"/>
        <w:adjustRightInd w:val="0"/>
        <w:spacing w:after="0" w:line="240" w:lineRule="auto"/>
        <w:jc w:val="both"/>
        <w:rPr>
          <w:rFonts w:ascii="Neo Sans Std" w:hAnsi="Neo Sans Std" w:cs="Calibri"/>
          <w:color w:val="000000"/>
        </w:rPr>
      </w:pPr>
      <w:r w:rsidRPr="00AE476C">
        <w:rPr>
          <w:rFonts w:ascii="Neo Sans Std" w:hAnsi="Neo Sans Std" w:cs="Calibri"/>
          <w:color w:val="000000"/>
        </w:rPr>
        <w:t xml:space="preserve">La liste des membres du conseil d’administration de l’ONG bénéficiaire </w:t>
      </w:r>
    </w:p>
    <w:sectPr w:rsidR="00E46166" w:rsidRPr="00AE476C" w:rsidSect="00F0792D">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CD23" w14:textId="77777777" w:rsidR="00F0792D" w:rsidRDefault="00F0792D" w:rsidP="005B75D1">
      <w:pPr>
        <w:spacing w:after="0" w:line="240" w:lineRule="auto"/>
      </w:pPr>
      <w:r>
        <w:separator/>
      </w:r>
    </w:p>
  </w:endnote>
  <w:endnote w:type="continuationSeparator" w:id="0">
    <w:p w14:paraId="5380AB6F" w14:textId="77777777" w:rsidR="00F0792D" w:rsidRDefault="00F0792D" w:rsidP="005B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o Sans Std">
    <w:panose1 w:val="020B0504030504040204"/>
    <w:charset w:val="00"/>
    <w:family w:val="swiss"/>
    <w:notTrueType/>
    <w:pitch w:val="variable"/>
    <w:sig w:usb0="800000AF" w:usb1="50002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641945"/>
      <w:docPartObj>
        <w:docPartGallery w:val="Page Numbers (Bottom of Page)"/>
        <w:docPartUnique/>
      </w:docPartObj>
    </w:sdtPr>
    <w:sdtEndPr/>
    <w:sdtContent>
      <w:p w14:paraId="45E258D5" w14:textId="5F505640" w:rsidR="001E1846" w:rsidRDefault="001E1846">
        <w:pPr>
          <w:pStyle w:val="Pieddepage"/>
          <w:jc w:val="right"/>
        </w:pPr>
        <w:r>
          <w:fldChar w:fldCharType="begin"/>
        </w:r>
        <w:r>
          <w:instrText>PAGE   \* MERGEFORMAT</w:instrText>
        </w:r>
        <w:r>
          <w:fldChar w:fldCharType="separate"/>
        </w:r>
        <w:r>
          <w:t>2</w:t>
        </w:r>
        <w:r>
          <w:fldChar w:fldCharType="end"/>
        </w:r>
      </w:p>
    </w:sdtContent>
  </w:sdt>
  <w:p w14:paraId="5ACEFB76" w14:textId="77777777" w:rsidR="001E1846" w:rsidRDefault="001E18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AF43" w14:textId="77777777" w:rsidR="00F0792D" w:rsidRDefault="00F0792D" w:rsidP="005B75D1">
      <w:pPr>
        <w:spacing w:after="0" w:line="240" w:lineRule="auto"/>
      </w:pPr>
      <w:r>
        <w:separator/>
      </w:r>
    </w:p>
  </w:footnote>
  <w:footnote w:type="continuationSeparator" w:id="0">
    <w:p w14:paraId="594BBA52" w14:textId="77777777" w:rsidR="00F0792D" w:rsidRDefault="00F0792D" w:rsidP="005B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1F46" w14:textId="66AE1AC1" w:rsidR="00BB5022" w:rsidRPr="00340A9E" w:rsidRDefault="00A634A3" w:rsidP="00396AB2">
    <w:pPr>
      <w:autoSpaceDE w:val="0"/>
      <w:autoSpaceDN w:val="0"/>
      <w:adjustRightInd w:val="0"/>
      <w:spacing w:after="0" w:line="240" w:lineRule="auto"/>
      <w:ind w:left="1416" w:firstLine="708"/>
      <w:jc w:val="right"/>
      <w:rPr>
        <w:rFonts w:cstheme="minorHAnsi"/>
        <w:b/>
        <w:bCs/>
        <w:color w:val="0090B3"/>
        <w:sz w:val="24"/>
        <w:szCs w:val="24"/>
      </w:rPr>
    </w:pPr>
    <w:r>
      <w:rPr>
        <w:rFonts w:cstheme="minorHAnsi"/>
        <w:b/>
        <w:bCs/>
        <w:color w:val="0090B3"/>
        <w:sz w:val="24"/>
        <w:szCs w:val="24"/>
      </w:rPr>
      <w:t>Appel à Manifestation d’Intérêt</w:t>
    </w:r>
    <w:r w:rsidR="00AE476C">
      <w:rPr>
        <w:rFonts w:cstheme="minorHAnsi"/>
        <w:b/>
        <w:bCs/>
        <w:color w:val="0090B3"/>
        <w:sz w:val="24"/>
        <w:szCs w:val="24"/>
      </w:rPr>
      <w:t>-Phase 2</w:t>
    </w:r>
    <w:r w:rsidR="00BB5022" w:rsidRPr="00340A9E">
      <w:rPr>
        <w:rFonts w:cstheme="minorHAnsi"/>
        <w:b/>
        <w:bCs/>
        <w:color w:val="0090B3"/>
        <w:sz w:val="24"/>
        <w:szCs w:val="24"/>
      </w:rPr>
      <w:t>- 202</w:t>
    </w:r>
    <w:r w:rsidR="00B52515">
      <w:rPr>
        <w:rFonts w:cstheme="minorHAnsi"/>
        <w:b/>
        <w:bCs/>
        <w:color w:val="0090B3"/>
        <w:sz w:val="24"/>
        <w:szCs w:val="24"/>
      </w:rPr>
      <w:t>5</w:t>
    </w:r>
  </w:p>
  <w:p w14:paraId="0BF6C91D" w14:textId="0ADBCD4A" w:rsidR="005B75D1" w:rsidRPr="005B75D1" w:rsidRDefault="005B75D1" w:rsidP="005B75D1">
    <w:pPr>
      <w:pStyle w:val="En-tte"/>
      <w:jc w:val="right"/>
      <w:rPr>
        <w:sz w:val="18"/>
        <w:szCs w:val="18"/>
      </w:rPr>
    </w:pPr>
    <w:r w:rsidRPr="005B75D1">
      <w:rPr>
        <w:noProof/>
        <w:sz w:val="18"/>
        <w:szCs w:val="18"/>
      </w:rPr>
      <w:drawing>
        <wp:anchor distT="0" distB="0" distL="114300" distR="114300" simplePos="0" relativeHeight="251659264" behindDoc="0" locked="0" layoutInCell="1" allowOverlap="1" wp14:anchorId="301E22EE" wp14:editId="1EE3EC0F">
          <wp:simplePos x="0" y="0"/>
          <wp:positionH relativeFrom="column">
            <wp:posOffset>-246932</wp:posOffset>
          </wp:positionH>
          <wp:positionV relativeFrom="paragraph">
            <wp:posOffset>-140970</wp:posOffset>
          </wp:positionV>
          <wp:extent cx="1456690" cy="498475"/>
          <wp:effectExtent l="0" t="0" r="0" b="0"/>
          <wp:wrapSquare wrapText="bothSides"/>
          <wp:docPr id="7" name="Image 7"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MedFund-Logo-1.png"/>
                  <pic:cNvPicPr/>
                </pic:nvPicPr>
                <pic:blipFill>
                  <a:blip r:embed="rId1">
                    <a:extLst>
                      <a:ext uri="{28A0092B-C50C-407E-A947-70E740481C1C}">
                        <a14:useLocalDpi xmlns:a14="http://schemas.microsoft.com/office/drawing/2010/main" val="0"/>
                      </a:ext>
                    </a:extLst>
                  </a:blip>
                  <a:stretch>
                    <a:fillRect/>
                  </a:stretch>
                </pic:blipFill>
                <pic:spPr>
                  <a:xfrm>
                    <a:off x="0" y="0"/>
                    <a:ext cx="1456690" cy="498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79C"/>
    <w:multiLevelType w:val="hybridMultilevel"/>
    <w:tmpl w:val="F496E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5B5AE9"/>
    <w:multiLevelType w:val="hybridMultilevel"/>
    <w:tmpl w:val="EE34B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6100513">
    <w:abstractNumId w:val="0"/>
  </w:num>
  <w:num w:numId="2" w16cid:durableId="118509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C6"/>
    <w:rsid w:val="00074F70"/>
    <w:rsid w:val="00081E81"/>
    <w:rsid w:val="000839AE"/>
    <w:rsid w:val="000A1102"/>
    <w:rsid w:val="000B44E6"/>
    <w:rsid w:val="000D5C65"/>
    <w:rsid w:val="000E2B96"/>
    <w:rsid w:val="000E714F"/>
    <w:rsid w:val="0010574D"/>
    <w:rsid w:val="0013400C"/>
    <w:rsid w:val="001464AC"/>
    <w:rsid w:val="00147A5F"/>
    <w:rsid w:val="00156EEB"/>
    <w:rsid w:val="001D3721"/>
    <w:rsid w:val="001E1846"/>
    <w:rsid w:val="001E43E3"/>
    <w:rsid w:val="001F7AFD"/>
    <w:rsid w:val="00216D79"/>
    <w:rsid w:val="00267BD6"/>
    <w:rsid w:val="002726B7"/>
    <w:rsid w:val="00281CC6"/>
    <w:rsid w:val="00304C7C"/>
    <w:rsid w:val="00321743"/>
    <w:rsid w:val="0032579A"/>
    <w:rsid w:val="00325A37"/>
    <w:rsid w:val="003378E5"/>
    <w:rsid w:val="00340A9E"/>
    <w:rsid w:val="00357514"/>
    <w:rsid w:val="003603A8"/>
    <w:rsid w:val="00396AB2"/>
    <w:rsid w:val="003C23A1"/>
    <w:rsid w:val="00407225"/>
    <w:rsid w:val="00422619"/>
    <w:rsid w:val="00436AF9"/>
    <w:rsid w:val="004676D8"/>
    <w:rsid w:val="004D67E4"/>
    <w:rsid w:val="00552EB6"/>
    <w:rsid w:val="005B75D1"/>
    <w:rsid w:val="005F411A"/>
    <w:rsid w:val="00613AA4"/>
    <w:rsid w:val="006B54F4"/>
    <w:rsid w:val="006D25BF"/>
    <w:rsid w:val="007021C6"/>
    <w:rsid w:val="0070440B"/>
    <w:rsid w:val="00722294"/>
    <w:rsid w:val="00775CCD"/>
    <w:rsid w:val="00776413"/>
    <w:rsid w:val="007770B9"/>
    <w:rsid w:val="00790F9E"/>
    <w:rsid w:val="007C7F97"/>
    <w:rsid w:val="007F4E43"/>
    <w:rsid w:val="008024A1"/>
    <w:rsid w:val="00826D11"/>
    <w:rsid w:val="00832856"/>
    <w:rsid w:val="00857B28"/>
    <w:rsid w:val="00873E7F"/>
    <w:rsid w:val="008B1D0A"/>
    <w:rsid w:val="008E4C44"/>
    <w:rsid w:val="00915439"/>
    <w:rsid w:val="00950C23"/>
    <w:rsid w:val="0098688F"/>
    <w:rsid w:val="009B1FB0"/>
    <w:rsid w:val="009D10ED"/>
    <w:rsid w:val="009E69DC"/>
    <w:rsid w:val="00A634A3"/>
    <w:rsid w:val="00AA4015"/>
    <w:rsid w:val="00AA6EE9"/>
    <w:rsid w:val="00AD75AE"/>
    <w:rsid w:val="00AE476C"/>
    <w:rsid w:val="00AE6A57"/>
    <w:rsid w:val="00B068C5"/>
    <w:rsid w:val="00B34357"/>
    <w:rsid w:val="00B35D2C"/>
    <w:rsid w:val="00B44686"/>
    <w:rsid w:val="00B5155D"/>
    <w:rsid w:val="00B52515"/>
    <w:rsid w:val="00B65951"/>
    <w:rsid w:val="00B82435"/>
    <w:rsid w:val="00BB5022"/>
    <w:rsid w:val="00BF7462"/>
    <w:rsid w:val="00C233ED"/>
    <w:rsid w:val="00C335E8"/>
    <w:rsid w:val="00C4183A"/>
    <w:rsid w:val="00C4759D"/>
    <w:rsid w:val="00C60A7C"/>
    <w:rsid w:val="00C83E12"/>
    <w:rsid w:val="00CA452A"/>
    <w:rsid w:val="00CC5EBE"/>
    <w:rsid w:val="00D01458"/>
    <w:rsid w:val="00D34BD9"/>
    <w:rsid w:val="00D412EF"/>
    <w:rsid w:val="00D50763"/>
    <w:rsid w:val="00D60C09"/>
    <w:rsid w:val="00DA3833"/>
    <w:rsid w:val="00DD2806"/>
    <w:rsid w:val="00E139F5"/>
    <w:rsid w:val="00E17FC6"/>
    <w:rsid w:val="00E207A8"/>
    <w:rsid w:val="00E46166"/>
    <w:rsid w:val="00E77D08"/>
    <w:rsid w:val="00E974AE"/>
    <w:rsid w:val="00EC7D22"/>
    <w:rsid w:val="00EE2273"/>
    <w:rsid w:val="00F0792D"/>
    <w:rsid w:val="00F240F5"/>
    <w:rsid w:val="00F27404"/>
    <w:rsid w:val="00F733F7"/>
    <w:rsid w:val="00F759A9"/>
    <w:rsid w:val="00FD1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3817"/>
  <w15:chartTrackingRefBased/>
  <w15:docId w15:val="{1EDEE9AF-2ACF-4D81-9127-0E26A593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1C6"/>
  </w:style>
  <w:style w:type="paragraph" w:styleId="Titre1">
    <w:name w:val="heading 1"/>
    <w:basedOn w:val="Normal"/>
    <w:next w:val="Normal"/>
    <w:link w:val="Titre1Car"/>
    <w:uiPriority w:val="9"/>
    <w:qFormat/>
    <w:rsid w:val="00AE4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1,inspringtekst,List Paragraph (numbered (a)),Bibliographie1,Bullet List,- List tir,liste 1,Paragraphe de liste num,Paragraphe de liste 1,Listes,Table/Figure Heading,puce 1,Puces,Titre1,Liste couleur - Accent 11"/>
    <w:basedOn w:val="Normal"/>
    <w:link w:val="ParagraphedelisteCar"/>
    <w:uiPriority w:val="34"/>
    <w:qFormat/>
    <w:rsid w:val="007021C6"/>
    <w:pPr>
      <w:ind w:left="720"/>
      <w:contextualSpacing/>
    </w:pPr>
  </w:style>
  <w:style w:type="character" w:customStyle="1" w:styleId="ParagraphedelisteCar">
    <w:name w:val="Paragraphe de liste Car"/>
    <w:aliases w:val="Bullets Car,List Paragraph1 Car,inspringtekst Car,List Paragraph (numbered (a)) Car,Bibliographie1 Car,Bullet List Car,- List tir Car,liste 1 Car,Paragraphe de liste num Car,Paragraphe de liste 1 Car,Listes Car,puce 1 Car"/>
    <w:link w:val="Paragraphedeliste"/>
    <w:uiPriority w:val="34"/>
    <w:qFormat/>
    <w:locked/>
    <w:rsid w:val="007021C6"/>
  </w:style>
  <w:style w:type="character" w:styleId="Textedelespacerserv">
    <w:name w:val="Placeholder Text"/>
    <w:basedOn w:val="Policepardfaut"/>
    <w:uiPriority w:val="99"/>
    <w:semiHidden/>
    <w:rsid w:val="007021C6"/>
    <w:rPr>
      <w:color w:val="808080"/>
    </w:rPr>
  </w:style>
  <w:style w:type="table" w:styleId="Grilledutableau">
    <w:name w:val="Table Grid"/>
    <w:basedOn w:val="TableauNormal"/>
    <w:uiPriority w:val="39"/>
    <w:rsid w:val="0026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B75D1"/>
    <w:pPr>
      <w:tabs>
        <w:tab w:val="center" w:pos="4536"/>
        <w:tab w:val="right" w:pos="9072"/>
      </w:tabs>
      <w:spacing w:after="0" w:line="240" w:lineRule="auto"/>
    </w:pPr>
  </w:style>
  <w:style w:type="character" w:customStyle="1" w:styleId="En-tteCar">
    <w:name w:val="En-tête Car"/>
    <w:basedOn w:val="Policepardfaut"/>
    <w:link w:val="En-tte"/>
    <w:uiPriority w:val="99"/>
    <w:rsid w:val="005B75D1"/>
  </w:style>
  <w:style w:type="paragraph" w:styleId="Pieddepage">
    <w:name w:val="footer"/>
    <w:basedOn w:val="Normal"/>
    <w:link w:val="PieddepageCar"/>
    <w:uiPriority w:val="99"/>
    <w:unhideWhenUsed/>
    <w:rsid w:val="005B75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75D1"/>
  </w:style>
  <w:style w:type="character" w:styleId="Marquedecommentaire">
    <w:name w:val="annotation reference"/>
    <w:basedOn w:val="Policepardfaut"/>
    <w:uiPriority w:val="99"/>
    <w:semiHidden/>
    <w:unhideWhenUsed/>
    <w:rsid w:val="005B75D1"/>
    <w:rPr>
      <w:sz w:val="16"/>
      <w:szCs w:val="16"/>
    </w:rPr>
  </w:style>
  <w:style w:type="paragraph" w:styleId="Commentaire">
    <w:name w:val="annotation text"/>
    <w:basedOn w:val="Normal"/>
    <w:link w:val="CommentaireCar"/>
    <w:uiPriority w:val="99"/>
    <w:unhideWhenUsed/>
    <w:rsid w:val="005B75D1"/>
    <w:pPr>
      <w:spacing w:line="240" w:lineRule="auto"/>
    </w:pPr>
    <w:rPr>
      <w:sz w:val="20"/>
      <w:szCs w:val="20"/>
    </w:rPr>
  </w:style>
  <w:style w:type="character" w:customStyle="1" w:styleId="CommentaireCar">
    <w:name w:val="Commentaire Car"/>
    <w:basedOn w:val="Policepardfaut"/>
    <w:link w:val="Commentaire"/>
    <w:uiPriority w:val="99"/>
    <w:rsid w:val="005B75D1"/>
    <w:rPr>
      <w:sz w:val="20"/>
      <w:szCs w:val="20"/>
    </w:rPr>
  </w:style>
  <w:style w:type="paragraph" w:styleId="Objetducommentaire">
    <w:name w:val="annotation subject"/>
    <w:basedOn w:val="Commentaire"/>
    <w:next w:val="Commentaire"/>
    <w:link w:val="ObjetducommentaireCar"/>
    <w:uiPriority w:val="99"/>
    <w:semiHidden/>
    <w:unhideWhenUsed/>
    <w:rsid w:val="005B75D1"/>
    <w:rPr>
      <w:b/>
      <w:bCs/>
    </w:rPr>
  </w:style>
  <w:style w:type="character" w:customStyle="1" w:styleId="ObjetducommentaireCar">
    <w:name w:val="Objet du commentaire Car"/>
    <w:basedOn w:val="CommentaireCar"/>
    <w:link w:val="Objetducommentaire"/>
    <w:uiPriority w:val="99"/>
    <w:semiHidden/>
    <w:rsid w:val="005B75D1"/>
    <w:rPr>
      <w:b/>
      <w:bCs/>
      <w:sz w:val="20"/>
      <w:szCs w:val="20"/>
    </w:rPr>
  </w:style>
  <w:style w:type="table" w:styleId="TableauGrille4-Accentuation6">
    <w:name w:val="Grid Table 4 Accent 6"/>
    <w:basedOn w:val="TableauNormal"/>
    <w:uiPriority w:val="49"/>
    <w:rsid w:val="00C335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lledutableau1">
    <w:name w:val="Grille du tableau1"/>
    <w:basedOn w:val="TableauNormal"/>
    <w:next w:val="Grilledutableau"/>
    <w:uiPriority w:val="39"/>
    <w:rsid w:val="0043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166"/>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207A8"/>
    <w:pPr>
      <w:spacing w:after="0" w:line="240" w:lineRule="auto"/>
    </w:pPr>
  </w:style>
  <w:style w:type="character" w:customStyle="1" w:styleId="Titre1Car">
    <w:name w:val="Titre 1 Car"/>
    <w:basedOn w:val="Policepardfaut"/>
    <w:link w:val="Titre1"/>
    <w:uiPriority w:val="9"/>
    <w:rsid w:val="00AE47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2789-1128-49B2-8D5D-5A4AA50A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Couraud</dc:creator>
  <cp:keywords/>
  <dc:description/>
  <cp:lastModifiedBy>Emna Halimi</cp:lastModifiedBy>
  <cp:revision>16</cp:revision>
  <cp:lastPrinted>2022-04-12T13:08:00Z</cp:lastPrinted>
  <dcterms:created xsi:type="dcterms:W3CDTF">2024-03-22T09:16:00Z</dcterms:created>
  <dcterms:modified xsi:type="dcterms:W3CDTF">2025-04-14T13:38:00Z</dcterms:modified>
</cp:coreProperties>
</file>